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Siatkatabeli1"/>
        <w:tblW w:w="8788" w:type="dxa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shd w:val="clear" w:color="auto" w:fill="E6EDF2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788"/>
      </w:tblGrid>
      <w:tr w:rsidR="00C127DC" w:rsidRPr="001E4511" w:rsidTr="00132A8F">
        <w:trPr>
          <w:trHeight w:val="680"/>
        </w:trPr>
        <w:tc>
          <w:tcPr>
            <w:tcW w:w="8788" w:type="dxa"/>
            <w:shd w:val="clear" w:color="auto" w:fill="E6EDF2"/>
            <w:vAlign w:val="center"/>
          </w:tcPr>
          <w:p w:rsidR="00C127DC" w:rsidRPr="00DD3C48" w:rsidRDefault="00C127DC" w:rsidP="00F4050A">
            <w:pPr>
              <w:jc w:val="center"/>
              <w:rPr>
                <w:b/>
                <w:bCs/>
                <w:color w:val="5E5E5E"/>
              </w:rPr>
            </w:pPr>
            <w:bookmarkStart w:id="0" w:name="_GoBack"/>
            <w:r w:rsidRPr="00DD3C48">
              <w:rPr>
                <w:b/>
                <w:bCs/>
                <w:color w:val="1C6194" w:themeColor="accent6" w:themeShade="BF"/>
              </w:rPr>
              <w:t xml:space="preserve">Klauzula </w:t>
            </w:r>
            <w:r w:rsidR="00172AC7" w:rsidRPr="00DD3C48">
              <w:rPr>
                <w:b/>
                <w:bCs/>
                <w:color w:val="1C6194" w:themeColor="accent6" w:themeShade="BF"/>
              </w:rPr>
              <w:t>zgody</w:t>
            </w:r>
            <w:r w:rsidRPr="00DD3C48">
              <w:rPr>
                <w:b/>
                <w:bCs/>
                <w:color w:val="1C6194" w:themeColor="accent6" w:themeShade="BF"/>
              </w:rPr>
              <w:t xml:space="preserve"> </w:t>
            </w:r>
            <w:r w:rsidR="0005582F" w:rsidRPr="00DD3C48">
              <w:rPr>
                <w:b/>
                <w:bCs/>
                <w:color w:val="1C6194" w:themeColor="accent6" w:themeShade="BF"/>
              </w:rPr>
              <w:t>na przetwarzanie danych osobowych</w:t>
            </w:r>
            <w:r w:rsidR="00F47706" w:rsidRPr="00DD3C48">
              <w:rPr>
                <w:b/>
                <w:bCs/>
                <w:color w:val="1C6194" w:themeColor="accent6" w:themeShade="BF"/>
              </w:rPr>
              <w:t xml:space="preserve"> </w:t>
            </w:r>
            <w:r w:rsidR="00762F74" w:rsidRPr="00DD3C48">
              <w:rPr>
                <w:b/>
                <w:bCs/>
                <w:color w:val="1C6194" w:themeColor="accent6" w:themeShade="BF"/>
              </w:rPr>
              <w:t>w celu</w:t>
            </w:r>
            <w:r w:rsidR="00F47706" w:rsidRPr="00DD3C48">
              <w:rPr>
                <w:b/>
                <w:bCs/>
                <w:color w:val="1C6194" w:themeColor="accent6" w:themeShade="BF"/>
              </w:rPr>
              <w:t xml:space="preserve"> realizacji procesu </w:t>
            </w:r>
            <w:r w:rsidR="00B60148" w:rsidRPr="00DD3C48">
              <w:rPr>
                <w:b/>
                <w:bCs/>
                <w:color w:val="1C6194" w:themeColor="accent6" w:themeShade="BF"/>
              </w:rPr>
              <w:t>rekrutacyjnego</w:t>
            </w:r>
            <w:bookmarkEnd w:id="0"/>
          </w:p>
        </w:tc>
      </w:tr>
    </w:tbl>
    <w:p w:rsidR="001E4511" w:rsidRPr="007B4FB6" w:rsidRDefault="001E4511" w:rsidP="00045D87">
      <w:pPr>
        <w:contextualSpacing/>
        <w:rPr>
          <w:color w:val="595959" w:themeColor="text1" w:themeTint="A6"/>
          <w:lang w:val="pl-PL"/>
        </w:rPr>
      </w:pPr>
    </w:p>
    <w:p w:rsidR="006C25FC" w:rsidRPr="005A1E99" w:rsidRDefault="00892ED9" w:rsidP="000E344D">
      <w:pPr>
        <w:spacing w:line="240" w:lineRule="auto"/>
        <w:jc w:val="both"/>
        <w:rPr>
          <w:color w:val="595959" w:themeColor="text1" w:themeTint="A6"/>
        </w:rPr>
      </w:pPr>
      <w:bookmarkStart w:id="1" w:name="_Hlk500660779"/>
      <w:r>
        <w:rPr>
          <w:color w:val="595959" w:themeColor="text1" w:themeTint="A6"/>
        </w:rPr>
        <w:t>1.</w:t>
      </w:r>
      <w:r>
        <w:rPr>
          <w:color w:val="595959" w:themeColor="text1" w:themeTint="A6"/>
        </w:rPr>
        <w:tab/>
      </w:r>
      <w:r w:rsidR="00594733" w:rsidRPr="00892ED9">
        <w:rPr>
          <w:color w:val="595959" w:themeColor="text1" w:themeTint="A6"/>
        </w:rPr>
        <w:t>A</w:t>
      </w:r>
      <w:r w:rsidR="006C25FC" w:rsidRPr="00892ED9">
        <w:rPr>
          <w:color w:val="595959" w:themeColor="text1" w:themeTint="A6"/>
        </w:rPr>
        <w:t>dministratorem Pani/Pana danych osobowych jest</w:t>
      </w:r>
      <w:r w:rsidR="006C5AE2" w:rsidRPr="00892ED9">
        <w:rPr>
          <w:color w:val="595959" w:themeColor="text1" w:themeTint="A6"/>
        </w:rPr>
        <w:t>:</w:t>
      </w:r>
      <w:bookmarkEnd w:id="1"/>
    </w:p>
    <w:tbl>
      <w:tblPr>
        <w:tblStyle w:val="Tabela-Siatka"/>
        <w:tblW w:w="0" w:type="auto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tblLook w:val="04A0" w:firstRow="1" w:lastRow="0" w:firstColumn="1" w:lastColumn="0" w:noHBand="0" w:noVBand="1"/>
      </w:tblPr>
      <w:tblGrid>
        <w:gridCol w:w="8781"/>
      </w:tblGrid>
      <w:tr w:rsidR="0052019B" w:rsidTr="00100E2B">
        <w:trPr>
          <w:trHeight w:val="340"/>
        </w:trPr>
        <w:tc>
          <w:tcPr>
            <w:tcW w:w="8781" w:type="dxa"/>
            <w:tcMar>
              <w:top w:w="108" w:type="dxa"/>
              <w:bottom w:w="108" w:type="dxa"/>
            </w:tcMar>
            <w:vAlign w:val="center"/>
          </w:tcPr>
          <w:p w:rsidR="0052019B" w:rsidRPr="005A1E99" w:rsidRDefault="00D83663" w:rsidP="000E344D">
            <w:pPr>
              <w:pStyle w:val="Domy9clnie"/>
              <w:rPr>
                <w:rFonts w:asciiTheme="minorHAnsi" w:hAnsiTheme="minorHAnsi" w:cs="Times New Roman"/>
                <w:color w:val="595959" w:themeColor="text1" w:themeTint="A6"/>
              </w:rPr>
            </w:pPr>
            <w:bookmarkStart w:id="2" w:name="_Hlk507656602"/>
            <w:r>
              <w:rPr>
                <w:rFonts w:asciiTheme="minorHAnsi" w:hAnsiTheme="minorHAnsi" w:cs="Times New Roman"/>
                <w:color w:val="auto"/>
              </w:rPr>
              <w:t>Ośrodek Pomocy Społecznej</w:t>
            </w:r>
            <w:r w:rsidR="00AD20F0" w:rsidRPr="004143A0">
              <w:rPr>
                <w:rFonts w:asciiTheme="minorHAnsi" w:hAnsiTheme="minorHAnsi" w:cs="Times New Roman"/>
                <w:color w:val="auto"/>
              </w:rPr>
              <w:t xml:space="preserve"> w Świętochłowicach</w:t>
            </w:r>
            <w:r w:rsidR="002E425F">
              <w:rPr>
                <w:rFonts w:asciiTheme="minorHAnsi" w:hAnsiTheme="minorHAnsi" w:cs="Times New Roman"/>
                <w:color w:val="auto"/>
              </w:rPr>
              <w:t>.</w:t>
            </w:r>
          </w:p>
        </w:tc>
      </w:tr>
      <w:bookmarkEnd w:id="2"/>
    </w:tbl>
    <w:p w:rsidR="0052019B" w:rsidRPr="00BE114A" w:rsidRDefault="0052019B" w:rsidP="000E344D">
      <w:pPr>
        <w:spacing w:line="240" w:lineRule="auto"/>
        <w:contextualSpacing/>
        <w:rPr>
          <w:color w:val="595959" w:themeColor="text1" w:themeTint="A6"/>
          <w:sz w:val="16"/>
          <w:szCs w:val="16"/>
        </w:rPr>
      </w:pPr>
    </w:p>
    <w:p w:rsidR="00155668" w:rsidRDefault="00763555" w:rsidP="009C7229">
      <w:pPr>
        <w:spacing w:line="240" w:lineRule="auto"/>
        <w:ind w:left="357" w:hanging="357"/>
        <w:jc w:val="both"/>
        <w:rPr>
          <w:color w:val="595959" w:themeColor="text1" w:themeTint="A6"/>
        </w:rPr>
      </w:pPr>
      <w:r w:rsidRPr="00763555">
        <w:rPr>
          <w:color w:val="595959" w:themeColor="text1" w:themeTint="A6"/>
        </w:rPr>
        <w:t xml:space="preserve">2. </w:t>
      </w:r>
      <w:r w:rsidR="00707337">
        <w:rPr>
          <w:color w:val="595959" w:themeColor="text1" w:themeTint="A6"/>
        </w:rPr>
        <w:tab/>
      </w:r>
      <w:r w:rsidR="009C7229" w:rsidRPr="00763555">
        <w:rPr>
          <w:color w:val="595959" w:themeColor="text1" w:themeTint="A6"/>
        </w:rPr>
        <w:t xml:space="preserve">Inspektorem </w:t>
      </w:r>
      <w:r w:rsidR="009C7229">
        <w:rPr>
          <w:color w:val="595959" w:themeColor="text1" w:themeTint="A6"/>
        </w:rPr>
        <w:t>O</w:t>
      </w:r>
      <w:r w:rsidR="009C7229" w:rsidRPr="00763555">
        <w:rPr>
          <w:color w:val="595959" w:themeColor="text1" w:themeTint="A6"/>
        </w:rPr>
        <w:t xml:space="preserve">chrony </w:t>
      </w:r>
      <w:r w:rsidR="009C7229">
        <w:rPr>
          <w:color w:val="595959" w:themeColor="text1" w:themeTint="A6"/>
        </w:rPr>
        <w:t>D</w:t>
      </w:r>
      <w:r w:rsidR="009C7229" w:rsidRPr="00763555">
        <w:rPr>
          <w:color w:val="595959" w:themeColor="text1" w:themeTint="A6"/>
        </w:rPr>
        <w:t>anych</w:t>
      </w:r>
      <w:r w:rsidR="009C7229">
        <w:rPr>
          <w:color w:val="595959" w:themeColor="text1" w:themeTint="A6"/>
        </w:rPr>
        <w:t xml:space="preserve"> Osobowych</w:t>
      </w:r>
      <w:r w:rsidR="009C7229" w:rsidRPr="00763555">
        <w:rPr>
          <w:color w:val="595959" w:themeColor="text1" w:themeTint="A6"/>
        </w:rPr>
        <w:t xml:space="preserve"> </w:t>
      </w:r>
      <w:r w:rsidR="00D83663">
        <w:rPr>
          <w:color w:val="595959" w:themeColor="text1" w:themeTint="A6"/>
        </w:rPr>
        <w:t>jest</w:t>
      </w:r>
      <w:r w:rsidR="009C7229">
        <w:rPr>
          <w:color w:val="595959" w:themeColor="text1" w:themeTint="A6"/>
        </w:rPr>
        <w:t>:</w:t>
      </w:r>
    </w:p>
    <w:tbl>
      <w:tblPr>
        <w:tblStyle w:val="Tabela-Siatka"/>
        <w:tblW w:w="0" w:type="auto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tblLook w:val="04A0" w:firstRow="1" w:lastRow="0" w:firstColumn="1" w:lastColumn="0" w:noHBand="0" w:noVBand="1"/>
      </w:tblPr>
      <w:tblGrid>
        <w:gridCol w:w="8781"/>
      </w:tblGrid>
      <w:tr w:rsidR="005A1E99" w:rsidTr="00100E2B">
        <w:trPr>
          <w:trHeight w:val="340"/>
        </w:trPr>
        <w:tc>
          <w:tcPr>
            <w:tcW w:w="8781" w:type="dxa"/>
            <w:tcMar>
              <w:top w:w="108" w:type="dxa"/>
              <w:bottom w:w="108" w:type="dxa"/>
            </w:tcMar>
            <w:vAlign w:val="center"/>
          </w:tcPr>
          <w:p w:rsidR="005A1E99" w:rsidRPr="00F47706" w:rsidRDefault="00F47706" w:rsidP="00010630">
            <w:pPr>
              <w:pStyle w:val="Domy9clnie"/>
              <w:rPr>
                <w:rFonts w:asciiTheme="minorHAnsi" w:hAnsiTheme="minorHAnsi" w:cs="Times New Roman"/>
                <w:color w:val="595959" w:themeColor="text1" w:themeTint="A6"/>
              </w:rPr>
            </w:pPr>
            <w:r w:rsidRPr="00F47706">
              <w:rPr>
                <w:rFonts w:asciiTheme="minorHAnsi" w:hAnsiTheme="minorHAnsi" w:cs="Times New Roman"/>
                <w:color w:val="000000" w:themeColor="text1"/>
              </w:rPr>
              <w:t xml:space="preserve">Mirosław Karwot; email: </w:t>
            </w:r>
            <w:r w:rsidRPr="00F47706">
              <w:rPr>
                <w:rFonts w:cs="Times New Roman"/>
                <w:color w:val="000000" w:themeColor="text1"/>
              </w:rPr>
              <w:t>iod.inspect</w:t>
            </w:r>
            <w:r w:rsidRPr="00F47706">
              <w:rPr>
                <w:rFonts w:asciiTheme="minorHAnsi" w:hAnsiTheme="minorHAnsi" w:cs="Times New Roman"/>
                <w:color w:val="000000" w:themeColor="text1"/>
              </w:rPr>
              <w:t>@gmail.com</w:t>
            </w:r>
          </w:p>
        </w:tc>
      </w:tr>
    </w:tbl>
    <w:p w:rsidR="00155668" w:rsidRPr="00A91A6F" w:rsidRDefault="00155668" w:rsidP="000E344D">
      <w:pPr>
        <w:spacing w:line="240" w:lineRule="auto"/>
        <w:ind w:left="357" w:hanging="357"/>
        <w:contextualSpacing/>
        <w:rPr>
          <w:color w:val="595959" w:themeColor="text1" w:themeTint="A6"/>
          <w:sz w:val="16"/>
          <w:szCs w:val="16"/>
        </w:rPr>
      </w:pPr>
    </w:p>
    <w:p w:rsidR="00A72593" w:rsidRDefault="006C25FC" w:rsidP="000E344D">
      <w:pPr>
        <w:spacing w:line="240" w:lineRule="auto"/>
        <w:ind w:left="357" w:hanging="357"/>
        <w:jc w:val="both"/>
        <w:rPr>
          <w:color w:val="595959" w:themeColor="text1" w:themeTint="A6"/>
        </w:rPr>
      </w:pPr>
      <w:r w:rsidRPr="00763555">
        <w:rPr>
          <w:color w:val="595959" w:themeColor="text1" w:themeTint="A6"/>
        </w:rPr>
        <w:t>3</w:t>
      </w:r>
      <w:r w:rsidR="00E05BCF">
        <w:rPr>
          <w:color w:val="595959" w:themeColor="text1" w:themeTint="A6"/>
        </w:rPr>
        <w:t>.</w:t>
      </w:r>
      <w:r w:rsidR="00E05BCF">
        <w:rPr>
          <w:color w:val="595959" w:themeColor="text1" w:themeTint="A6"/>
        </w:rPr>
        <w:tab/>
      </w:r>
      <w:r w:rsidRPr="00763555">
        <w:rPr>
          <w:color w:val="595959" w:themeColor="text1" w:themeTint="A6"/>
        </w:rPr>
        <w:t>Pani/Pana dane osobowe przetwarzane będą w</w:t>
      </w:r>
      <w:r w:rsidR="005167AA">
        <w:rPr>
          <w:color w:val="595959" w:themeColor="text1" w:themeTint="A6"/>
        </w:rPr>
        <w:t xml:space="preserve"> </w:t>
      </w:r>
      <w:r w:rsidRPr="00763555">
        <w:rPr>
          <w:color w:val="595959" w:themeColor="text1" w:themeTint="A6"/>
        </w:rPr>
        <w:t>celu</w:t>
      </w:r>
      <w:r w:rsidR="005A1705">
        <w:rPr>
          <w:color w:val="595959" w:themeColor="text1" w:themeTint="A6"/>
        </w:rPr>
        <w:t xml:space="preserve"> oraz</w:t>
      </w:r>
      <w:r w:rsidR="00FC0AA3">
        <w:rPr>
          <w:color w:val="595959" w:themeColor="text1" w:themeTint="A6"/>
        </w:rPr>
        <w:t xml:space="preserve"> zakresie niezbędnym do </w:t>
      </w:r>
      <w:r w:rsidR="005A1705">
        <w:rPr>
          <w:color w:val="595959" w:themeColor="text1" w:themeTint="A6"/>
        </w:rPr>
        <w:t>jego realizacji</w:t>
      </w:r>
      <w:r w:rsidR="00284BF6">
        <w:rPr>
          <w:color w:val="595959" w:themeColor="text1" w:themeTint="A6"/>
        </w:rPr>
        <w:t xml:space="preserve">. </w:t>
      </w:r>
      <w:r w:rsidR="00284BF6">
        <w:rPr>
          <w:rFonts w:eastAsia="Times New Roman" w:cs="Times New Roman"/>
          <w:color w:val="595959" w:themeColor="text1" w:themeTint="A6"/>
          <w:kern w:val="2"/>
          <w:lang w:val="pl-PL" w:eastAsia="zh-CN"/>
        </w:rPr>
        <w:t xml:space="preserve">Cel </w:t>
      </w:r>
      <w:r w:rsidR="007A0481">
        <w:rPr>
          <w:rFonts w:eastAsia="Times New Roman" w:cs="Times New Roman"/>
          <w:color w:val="595959" w:themeColor="text1" w:themeTint="A6"/>
          <w:kern w:val="2"/>
          <w:lang w:val="pl-PL" w:eastAsia="zh-CN"/>
        </w:rPr>
        <w:t xml:space="preserve">i podstawa prawna </w:t>
      </w:r>
      <w:r w:rsidR="00630CA7">
        <w:rPr>
          <w:rFonts w:eastAsia="Times New Roman" w:cs="Times New Roman"/>
          <w:color w:val="595959" w:themeColor="text1" w:themeTint="A6"/>
          <w:kern w:val="2"/>
          <w:lang w:val="pl-PL" w:eastAsia="zh-CN"/>
        </w:rPr>
        <w:t>przetwarzania danych osobowych:</w:t>
      </w:r>
    </w:p>
    <w:tbl>
      <w:tblPr>
        <w:tblStyle w:val="Tabela-Siatka"/>
        <w:tblW w:w="0" w:type="auto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tblLook w:val="04A0" w:firstRow="1" w:lastRow="0" w:firstColumn="1" w:lastColumn="0" w:noHBand="0" w:noVBand="1"/>
      </w:tblPr>
      <w:tblGrid>
        <w:gridCol w:w="8781"/>
      </w:tblGrid>
      <w:tr w:rsidR="00FF31AF" w:rsidTr="00100E2B">
        <w:trPr>
          <w:trHeight w:val="340"/>
        </w:trPr>
        <w:tc>
          <w:tcPr>
            <w:tcW w:w="8781" w:type="dxa"/>
            <w:tcMar>
              <w:top w:w="108" w:type="dxa"/>
              <w:bottom w:w="108" w:type="dxa"/>
            </w:tcMar>
            <w:vAlign w:val="center"/>
          </w:tcPr>
          <w:p w:rsidR="00D57677" w:rsidRPr="00D57677" w:rsidRDefault="004143A0" w:rsidP="00F4050A">
            <w:pPr>
              <w:pStyle w:val="Domy9clnie"/>
              <w:jc w:val="both"/>
              <w:rPr>
                <w:rFonts w:asciiTheme="minorHAnsi" w:hAnsiTheme="minorHAnsi" w:cs="Times New Roman"/>
                <w:color w:val="auto"/>
              </w:rPr>
            </w:pPr>
            <w:r w:rsidRPr="004143A0">
              <w:rPr>
                <w:rFonts w:asciiTheme="minorHAnsi" w:hAnsiTheme="minorHAnsi" w:cs="Times New Roman"/>
                <w:color w:val="auto"/>
              </w:rPr>
              <w:t>Dane osobowe będą przetwarzanie w celu</w:t>
            </w:r>
            <w:r w:rsidR="00D57677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F47706">
              <w:rPr>
                <w:rFonts w:asciiTheme="minorHAnsi" w:hAnsiTheme="minorHAnsi" w:cs="Times New Roman"/>
                <w:color w:val="auto"/>
              </w:rPr>
              <w:t xml:space="preserve">realizacji procesu </w:t>
            </w:r>
            <w:r w:rsidR="00B60148">
              <w:rPr>
                <w:rFonts w:asciiTheme="minorHAnsi" w:hAnsiTheme="minorHAnsi" w:cs="Times New Roman"/>
                <w:color w:val="auto"/>
              </w:rPr>
              <w:t>rekrutacji n</w:t>
            </w:r>
            <w:r w:rsidR="00F47706">
              <w:rPr>
                <w:rFonts w:asciiTheme="minorHAnsi" w:hAnsiTheme="minorHAnsi" w:cs="Times New Roman"/>
                <w:color w:val="auto"/>
              </w:rPr>
              <w:t>a wolne stanowiska w</w:t>
            </w:r>
            <w:r w:rsidR="00D57677" w:rsidRPr="00D57677">
              <w:rPr>
                <w:rFonts w:asciiTheme="minorHAnsi" w:hAnsiTheme="minorHAnsi" w:cstheme="minorHAnsi"/>
              </w:rPr>
              <w:t xml:space="preserve"> </w:t>
            </w:r>
            <w:r w:rsidR="00C51C7B">
              <w:rPr>
                <w:rFonts w:asciiTheme="minorHAnsi" w:hAnsiTheme="minorHAnsi" w:cstheme="minorHAnsi"/>
              </w:rPr>
              <w:t>Ośrodku Pomocy Społecznej</w:t>
            </w:r>
            <w:r w:rsidR="00D57677" w:rsidRPr="00D57677">
              <w:rPr>
                <w:rFonts w:asciiTheme="minorHAnsi" w:hAnsiTheme="minorHAnsi" w:cstheme="minorHAnsi"/>
              </w:rPr>
              <w:t xml:space="preserve"> w Świętochłowicach</w:t>
            </w:r>
            <w:r w:rsidR="00B60148">
              <w:rPr>
                <w:rFonts w:asciiTheme="minorHAnsi" w:hAnsiTheme="minorHAnsi" w:cstheme="minorHAnsi"/>
              </w:rPr>
              <w:t>.</w:t>
            </w:r>
          </w:p>
          <w:p w:rsidR="004143A0" w:rsidRPr="004143A0" w:rsidRDefault="004143A0" w:rsidP="00F4050A">
            <w:pPr>
              <w:pStyle w:val="Domy9clnie"/>
              <w:jc w:val="both"/>
              <w:rPr>
                <w:b/>
                <w:color w:val="auto"/>
              </w:rPr>
            </w:pPr>
            <w:r w:rsidRPr="004143A0">
              <w:rPr>
                <w:rFonts w:cs="Times New Roman"/>
                <w:b/>
                <w:color w:val="auto"/>
              </w:rPr>
              <w:t>Podstawa prawna przetwarzania danych osobowych:</w:t>
            </w:r>
          </w:p>
          <w:p w:rsidR="00F4050A" w:rsidRPr="004143A0" w:rsidRDefault="00B60148" w:rsidP="00F4050A">
            <w:pPr>
              <w:pStyle w:val="Domy9clnie"/>
              <w:jc w:val="both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 xml:space="preserve">Art. 6 </w:t>
            </w:r>
            <w:r w:rsidR="00F4050A" w:rsidRPr="004143A0">
              <w:rPr>
                <w:rFonts w:asciiTheme="minorHAnsi" w:hAnsiTheme="minorHAnsi" w:cs="Times New Roman"/>
                <w:color w:val="auto"/>
              </w:rPr>
              <w:t>Rozporządzeni</w:t>
            </w:r>
            <w:r>
              <w:rPr>
                <w:rFonts w:asciiTheme="minorHAnsi" w:hAnsiTheme="minorHAnsi" w:cs="Times New Roman"/>
                <w:color w:val="auto"/>
              </w:rPr>
              <w:t>a</w:t>
            </w:r>
            <w:r w:rsidR="00F4050A" w:rsidRPr="004143A0">
              <w:rPr>
                <w:rFonts w:asciiTheme="minorHAnsi" w:hAnsiTheme="minorHAnsi" w:cs="Times New Roman"/>
                <w:color w:val="auto"/>
              </w:rPr>
              <w:t xml:space="preserve"> Parlamentu Europejskiego i Rady (UE) 2016/679 z dnia 27 kwietnia 2016 r. </w:t>
            </w:r>
          </w:p>
          <w:p w:rsidR="00F4050A" w:rsidRPr="004143A0" w:rsidRDefault="00F4050A" w:rsidP="00F4050A">
            <w:pPr>
              <w:pStyle w:val="Domy9clnie"/>
              <w:jc w:val="both"/>
              <w:rPr>
                <w:rFonts w:asciiTheme="minorHAnsi" w:hAnsiTheme="minorHAnsi" w:cs="Times New Roman"/>
                <w:color w:val="auto"/>
              </w:rPr>
            </w:pPr>
            <w:r w:rsidRPr="004143A0">
              <w:rPr>
                <w:rFonts w:asciiTheme="minorHAnsi" w:hAnsiTheme="minorHAnsi" w:cs="Times New Roman"/>
                <w:color w:val="auto"/>
              </w:rPr>
              <w:t xml:space="preserve">w sprawie ochrony osób fizycznych w związku z przetwarzaniem danych osobowych </w:t>
            </w:r>
          </w:p>
          <w:p w:rsidR="00FF31AF" w:rsidRPr="00095FB4" w:rsidRDefault="00F4050A" w:rsidP="00095FB4">
            <w:pPr>
              <w:pStyle w:val="Domy9clnie"/>
              <w:jc w:val="both"/>
              <w:rPr>
                <w:rFonts w:asciiTheme="minorHAnsi" w:hAnsiTheme="minorHAnsi" w:cs="Times New Roman"/>
                <w:color w:val="auto"/>
              </w:rPr>
            </w:pPr>
            <w:r w:rsidRPr="004143A0">
              <w:rPr>
                <w:rFonts w:asciiTheme="minorHAnsi" w:hAnsiTheme="minorHAnsi" w:cs="Times New Roman"/>
                <w:color w:val="auto"/>
              </w:rPr>
              <w:t xml:space="preserve">i w sprawie swobodnego przepływu takich danych oraz uchylenia dyrektywy 95/46/WE. </w:t>
            </w:r>
          </w:p>
        </w:tc>
      </w:tr>
    </w:tbl>
    <w:p w:rsidR="006C25FC" w:rsidRPr="0065649A" w:rsidRDefault="006C25FC" w:rsidP="000E344D">
      <w:pPr>
        <w:spacing w:line="240" w:lineRule="auto"/>
        <w:contextualSpacing/>
        <w:rPr>
          <w:color w:val="595959" w:themeColor="text1" w:themeTint="A6"/>
          <w:sz w:val="16"/>
          <w:szCs w:val="16"/>
        </w:rPr>
      </w:pPr>
    </w:p>
    <w:p w:rsidR="009933E2" w:rsidRDefault="006C25FC" w:rsidP="000E344D">
      <w:pPr>
        <w:spacing w:line="240" w:lineRule="auto"/>
        <w:ind w:left="357" w:hanging="357"/>
        <w:jc w:val="both"/>
        <w:rPr>
          <w:color w:val="595959" w:themeColor="text1" w:themeTint="A6"/>
        </w:rPr>
      </w:pPr>
      <w:r w:rsidRPr="00763555">
        <w:rPr>
          <w:color w:val="595959" w:themeColor="text1" w:themeTint="A6"/>
        </w:rPr>
        <w:t>4</w:t>
      </w:r>
      <w:r w:rsidR="00E05BCF">
        <w:rPr>
          <w:color w:val="595959" w:themeColor="text1" w:themeTint="A6"/>
        </w:rPr>
        <w:t>.</w:t>
      </w:r>
      <w:r w:rsidR="00E05BCF">
        <w:rPr>
          <w:color w:val="595959" w:themeColor="text1" w:themeTint="A6"/>
        </w:rPr>
        <w:tab/>
      </w:r>
      <w:r w:rsidR="001E200E">
        <w:rPr>
          <w:color w:val="595959" w:themeColor="text1" w:themeTint="A6"/>
        </w:rPr>
        <w:t>O</w:t>
      </w:r>
      <w:r w:rsidRPr="00763555">
        <w:rPr>
          <w:color w:val="595959" w:themeColor="text1" w:themeTint="A6"/>
        </w:rPr>
        <w:t>dbiorcą Pani/Pana danych osobowych będą</w:t>
      </w:r>
      <w:r w:rsidR="009933E2">
        <w:rPr>
          <w:color w:val="595959" w:themeColor="text1" w:themeTint="A6"/>
        </w:rPr>
        <w:t>:</w:t>
      </w:r>
    </w:p>
    <w:tbl>
      <w:tblPr>
        <w:tblStyle w:val="Tabela-Siatka"/>
        <w:tblW w:w="0" w:type="auto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tblLook w:val="04A0" w:firstRow="1" w:lastRow="0" w:firstColumn="1" w:lastColumn="0" w:noHBand="0" w:noVBand="1"/>
      </w:tblPr>
      <w:tblGrid>
        <w:gridCol w:w="8781"/>
      </w:tblGrid>
      <w:tr w:rsidR="00546E0A" w:rsidTr="005003CC">
        <w:trPr>
          <w:trHeight w:val="340"/>
        </w:trPr>
        <w:tc>
          <w:tcPr>
            <w:tcW w:w="8781" w:type="dxa"/>
            <w:tcMar>
              <w:top w:w="108" w:type="dxa"/>
              <w:bottom w:w="108" w:type="dxa"/>
            </w:tcMar>
            <w:vAlign w:val="center"/>
          </w:tcPr>
          <w:p w:rsidR="00D57677" w:rsidRPr="00B60148" w:rsidRDefault="00C51C7B" w:rsidP="000E344D">
            <w:pPr>
              <w:pStyle w:val="Domy9clnie"/>
              <w:rPr>
                <w:rFonts w:asciiTheme="minorHAnsi" w:hAnsiTheme="minorHAnsi" w:cs="Times New Roman"/>
                <w:color w:val="auto"/>
              </w:rPr>
            </w:pPr>
            <w:bookmarkStart w:id="3" w:name="_Hlk507656974"/>
            <w:r>
              <w:rPr>
                <w:rFonts w:asciiTheme="minorHAnsi" w:hAnsiTheme="minorHAnsi" w:cs="Times New Roman"/>
                <w:color w:val="auto"/>
              </w:rPr>
              <w:t>Ośrodek Pomocy Społecznej</w:t>
            </w:r>
            <w:r w:rsidR="00B60148" w:rsidRPr="004143A0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AD20F0" w:rsidRPr="002E425F">
              <w:rPr>
                <w:rFonts w:asciiTheme="minorHAnsi" w:hAnsiTheme="minorHAnsi" w:cs="Times New Roman"/>
                <w:color w:val="auto"/>
              </w:rPr>
              <w:t>w Świętochłowic</w:t>
            </w:r>
            <w:r w:rsidR="00D57677">
              <w:rPr>
                <w:rFonts w:asciiTheme="minorHAnsi" w:hAnsiTheme="minorHAnsi" w:cs="Times New Roman"/>
                <w:color w:val="auto"/>
              </w:rPr>
              <w:t>ach.</w:t>
            </w:r>
          </w:p>
          <w:p w:rsidR="00D57677" w:rsidRPr="00B60148" w:rsidRDefault="00D57677" w:rsidP="00095FB4">
            <w:pPr>
              <w:pStyle w:val="Domy9clnie"/>
              <w:jc w:val="both"/>
              <w:rPr>
                <w:rFonts w:asciiTheme="minorHAnsi" w:hAnsiTheme="minorHAnsi" w:cstheme="minorHAnsi"/>
              </w:rPr>
            </w:pPr>
            <w:r w:rsidRPr="00D57677">
              <w:rPr>
                <w:rFonts w:asciiTheme="minorHAnsi" w:hAnsiTheme="minorHAnsi" w:cstheme="minorHAnsi"/>
              </w:rPr>
              <w:t xml:space="preserve">Inne podmioty, które na podstawie umów podpisanych z </w:t>
            </w:r>
            <w:r w:rsidR="00C51C7B">
              <w:rPr>
                <w:rFonts w:asciiTheme="minorHAnsi" w:hAnsiTheme="minorHAnsi" w:cs="Times New Roman"/>
                <w:color w:val="auto"/>
              </w:rPr>
              <w:t>Administratorem</w:t>
            </w:r>
            <w:r w:rsidRPr="00D57677">
              <w:rPr>
                <w:rFonts w:asciiTheme="minorHAnsi" w:hAnsiTheme="minorHAnsi" w:cstheme="minorHAnsi"/>
              </w:rPr>
              <w:br/>
              <w:t>przetwarzają dane osobowe dla których Administratorem jes</w:t>
            </w:r>
            <w:r w:rsidR="00C51C7B">
              <w:rPr>
                <w:rFonts w:asciiTheme="minorHAnsi" w:hAnsiTheme="minorHAnsi" w:cstheme="minorHAnsi"/>
              </w:rPr>
              <w:t>t Ośrodek Pomocy Społecznej</w:t>
            </w:r>
            <w:r w:rsidR="00B60148" w:rsidRPr="004143A0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Pr="00D57677">
              <w:rPr>
                <w:rFonts w:asciiTheme="minorHAnsi" w:hAnsiTheme="minorHAnsi" w:cstheme="minorHAnsi"/>
              </w:rPr>
              <w:t>w Świętochłowicach</w:t>
            </w:r>
            <w:r>
              <w:rPr>
                <w:rFonts w:asciiTheme="minorHAnsi" w:hAnsiTheme="minorHAnsi" w:cstheme="minorHAnsi"/>
              </w:rPr>
              <w:t>.</w:t>
            </w:r>
            <w:r w:rsidR="00095FB4">
              <w:rPr>
                <w:rFonts w:asciiTheme="minorHAnsi" w:hAnsiTheme="minorHAnsi" w:cstheme="minorHAnsi"/>
              </w:rPr>
              <w:t xml:space="preserve"> </w:t>
            </w:r>
          </w:p>
        </w:tc>
      </w:tr>
      <w:bookmarkEnd w:id="3"/>
    </w:tbl>
    <w:p w:rsidR="009933E2" w:rsidRPr="00E33208" w:rsidRDefault="009933E2" w:rsidP="000E344D">
      <w:pPr>
        <w:spacing w:line="240" w:lineRule="auto"/>
        <w:ind w:left="357" w:hanging="357"/>
        <w:contextualSpacing/>
        <w:rPr>
          <w:color w:val="595959" w:themeColor="text1" w:themeTint="A6"/>
          <w:sz w:val="16"/>
          <w:szCs w:val="16"/>
        </w:rPr>
      </w:pPr>
    </w:p>
    <w:p w:rsidR="00D57677" w:rsidRPr="00B60148" w:rsidRDefault="006C25FC" w:rsidP="00935C31">
      <w:pPr>
        <w:spacing w:line="240" w:lineRule="auto"/>
        <w:ind w:left="357" w:hanging="357"/>
        <w:jc w:val="both"/>
        <w:rPr>
          <w:color w:val="595959" w:themeColor="text1" w:themeTint="A6"/>
        </w:rPr>
      </w:pPr>
      <w:r w:rsidRPr="00763555">
        <w:rPr>
          <w:color w:val="595959" w:themeColor="text1" w:themeTint="A6"/>
        </w:rPr>
        <w:t>5</w:t>
      </w:r>
      <w:r w:rsidR="00E05BCF">
        <w:rPr>
          <w:color w:val="595959" w:themeColor="text1" w:themeTint="A6"/>
        </w:rPr>
        <w:t>.</w:t>
      </w:r>
      <w:r w:rsidR="00E05BCF">
        <w:rPr>
          <w:color w:val="595959" w:themeColor="text1" w:themeTint="A6"/>
        </w:rPr>
        <w:tab/>
      </w:r>
      <w:bookmarkStart w:id="4" w:name="_Hlk500665017"/>
      <w:r w:rsidR="00935C31" w:rsidRPr="00B60148">
        <w:rPr>
          <w:color w:val="595959" w:themeColor="text1" w:themeTint="A6"/>
        </w:rPr>
        <w:t xml:space="preserve">Pani/Pana dane osobowe </w:t>
      </w:r>
      <w:bookmarkEnd w:id="4"/>
      <w:r w:rsidR="00935C31" w:rsidRPr="00B60148">
        <w:rPr>
          <w:color w:val="595959" w:themeColor="text1" w:themeTint="A6"/>
        </w:rPr>
        <w:t>nie będą przekazywane do państwa trzeciego/organizacji międzynarodowej.</w:t>
      </w:r>
    </w:p>
    <w:p w:rsidR="00B6526F" w:rsidRDefault="000053E2" w:rsidP="000E344D">
      <w:pPr>
        <w:spacing w:line="240" w:lineRule="auto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>6.</w:t>
      </w:r>
      <w:r>
        <w:rPr>
          <w:color w:val="595959" w:themeColor="text1" w:themeTint="A6"/>
        </w:rPr>
        <w:tab/>
      </w:r>
      <w:r w:rsidR="006C25FC" w:rsidRPr="000C43D2">
        <w:rPr>
          <w:color w:val="595959" w:themeColor="text1" w:themeTint="A6"/>
        </w:rPr>
        <w:t>Pani/Pana dane osobowe będą przechowywane przez okres</w:t>
      </w:r>
      <w:r w:rsidR="00B6526F">
        <w:rPr>
          <w:color w:val="595959" w:themeColor="text1" w:themeTint="A6"/>
        </w:rPr>
        <w:t>:</w:t>
      </w:r>
    </w:p>
    <w:tbl>
      <w:tblPr>
        <w:tblStyle w:val="Tabela-Siatka"/>
        <w:tblW w:w="0" w:type="auto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tblLook w:val="04A0" w:firstRow="1" w:lastRow="0" w:firstColumn="1" w:lastColumn="0" w:noHBand="0" w:noVBand="1"/>
      </w:tblPr>
      <w:tblGrid>
        <w:gridCol w:w="8781"/>
      </w:tblGrid>
      <w:tr w:rsidR="00B70AA3" w:rsidTr="005003CC">
        <w:trPr>
          <w:trHeight w:val="340"/>
        </w:trPr>
        <w:tc>
          <w:tcPr>
            <w:tcW w:w="8781" w:type="dxa"/>
            <w:tcMar>
              <w:top w:w="108" w:type="dxa"/>
              <w:bottom w:w="108" w:type="dxa"/>
            </w:tcMar>
            <w:vAlign w:val="center"/>
          </w:tcPr>
          <w:p w:rsidR="00B70AA3" w:rsidRPr="005A1E99" w:rsidRDefault="004143A0" w:rsidP="00762F74">
            <w:pPr>
              <w:pStyle w:val="Domy9clnie"/>
              <w:rPr>
                <w:rFonts w:asciiTheme="minorHAnsi" w:hAnsiTheme="minorHAnsi" w:cs="Times New Roman"/>
                <w:color w:val="595959" w:themeColor="text1" w:themeTint="A6"/>
              </w:rPr>
            </w:pPr>
            <w:r w:rsidRPr="00541352">
              <w:rPr>
                <w:rFonts w:asciiTheme="minorHAnsi" w:hAnsiTheme="minorHAnsi" w:cstheme="minorHAnsi"/>
              </w:rPr>
              <w:t xml:space="preserve">Trwania </w:t>
            </w:r>
            <w:r w:rsidR="00095FB4">
              <w:rPr>
                <w:rFonts w:asciiTheme="minorHAnsi" w:hAnsiTheme="minorHAnsi" w:cstheme="minorHAnsi"/>
              </w:rPr>
              <w:t xml:space="preserve">procesu </w:t>
            </w:r>
            <w:r w:rsidR="00B60148">
              <w:rPr>
                <w:rFonts w:asciiTheme="minorHAnsi" w:hAnsiTheme="minorHAnsi" w:cstheme="minorHAnsi"/>
              </w:rPr>
              <w:t>rekrutacji</w:t>
            </w:r>
            <w:r w:rsidRPr="00541352">
              <w:rPr>
                <w:rFonts w:asciiTheme="minorHAnsi" w:hAnsiTheme="minorHAnsi" w:cstheme="minorHAnsi"/>
              </w:rPr>
              <w:t xml:space="preserve">. </w:t>
            </w:r>
          </w:p>
        </w:tc>
      </w:tr>
    </w:tbl>
    <w:p w:rsidR="00B6526F" w:rsidRDefault="00B6526F" w:rsidP="000E344D">
      <w:pPr>
        <w:spacing w:line="240" w:lineRule="auto"/>
        <w:contextualSpacing/>
        <w:rPr>
          <w:color w:val="595959" w:themeColor="text1" w:themeTint="A6"/>
          <w:sz w:val="16"/>
          <w:szCs w:val="16"/>
        </w:rPr>
      </w:pPr>
    </w:p>
    <w:p w:rsidR="00741974" w:rsidRPr="00BC12CE" w:rsidRDefault="00741974" w:rsidP="000E344D">
      <w:pPr>
        <w:spacing w:line="240" w:lineRule="auto"/>
        <w:contextualSpacing/>
        <w:rPr>
          <w:color w:val="595959" w:themeColor="text1" w:themeTint="A6"/>
          <w:sz w:val="16"/>
          <w:szCs w:val="16"/>
        </w:rPr>
      </w:pPr>
    </w:p>
    <w:p w:rsidR="00BC12CE" w:rsidRDefault="006C25FC" w:rsidP="000E344D">
      <w:pPr>
        <w:spacing w:line="240" w:lineRule="auto"/>
        <w:ind w:left="357" w:hanging="357"/>
        <w:jc w:val="both"/>
        <w:rPr>
          <w:color w:val="595959" w:themeColor="text1" w:themeTint="A6"/>
        </w:rPr>
      </w:pPr>
      <w:r w:rsidRPr="000C43D2">
        <w:rPr>
          <w:color w:val="595959" w:themeColor="text1" w:themeTint="A6"/>
        </w:rPr>
        <w:t>7</w:t>
      </w:r>
      <w:r w:rsidR="00BC12CE">
        <w:rPr>
          <w:color w:val="595959" w:themeColor="text1" w:themeTint="A6"/>
        </w:rPr>
        <w:t>.</w:t>
      </w:r>
      <w:r w:rsidR="00BC12CE">
        <w:rPr>
          <w:color w:val="595959" w:themeColor="text1" w:themeTint="A6"/>
        </w:rPr>
        <w:tab/>
      </w:r>
      <w:r w:rsidR="0074355E">
        <w:rPr>
          <w:color w:val="595959" w:themeColor="text1" w:themeTint="A6"/>
        </w:rPr>
        <w:t>P</w:t>
      </w:r>
      <w:r w:rsidRPr="000C43D2">
        <w:rPr>
          <w:color w:val="595959" w:themeColor="text1" w:themeTint="A6"/>
        </w:rPr>
        <w:t xml:space="preserve">osiada Pani/Pan prawo dostępu do treści swoich danych oraz prawo ich sprostowania, usunięcia, ograniczenia przetwarzania, prawo do przenoszenia danych, prawo wniesienia sprzeciwu, prawo do cofnięcia zgody w dowolnym momencie bez wpływu na zgodność z prawem przetwarzania </w:t>
      </w:r>
      <w:r w:rsidRPr="00BC12CE">
        <w:rPr>
          <w:iCs/>
          <w:color w:val="595959" w:themeColor="text1" w:themeTint="A6"/>
        </w:rPr>
        <w:t>(jeżeli przetwarzanie odbywa się na podstawie zgody)</w:t>
      </w:r>
      <w:r w:rsidRPr="00BC12CE">
        <w:rPr>
          <w:color w:val="595959" w:themeColor="text1" w:themeTint="A6"/>
        </w:rPr>
        <w:t>,</w:t>
      </w:r>
      <w:r w:rsidRPr="000C43D2">
        <w:rPr>
          <w:color w:val="595959" w:themeColor="text1" w:themeTint="A6"/>
        </w:rPr>
        <w:t xml:space="preserve"> którego dokonano na podstawie zgody przed jej cofnięciem</w:t>
      </w:r>
      <w:r w:rsidR="00BC12CE">
        <w:rPr>
          <w:color w:val="595959" w:themeColor="text1" w:themeTint="A6"/>
        </w:rPr>
        <w:t>.</w:t>
      </w:r>
    </w:p>
    <w:p w:rsidR="006C25FC" w:rsidRPr="000C43D2" w:rsidRDefault="00A108EC" w:rsidP="000E344D">
      <w:pPr>
        <w:spacing w:line="240" w:lineRule="auto"/>
        <w:ind w:left="357" w:hanging="357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>8</w:t>
      </w:r>
      <w:r w:rsidR="005857DF">
        <w:rPr>
          <w:color w:val="595959" w:themeColor="text1" w:themeTint="A6"/>
        </w:rPr>
        <w:t>.</w:t>
      </w:r>
      <w:r w:rsidR="005857DF">
        <w:rPr>
          <w:color w:val="595959" w:themeColor="text1" w:themeTint="A6"/>
        </w:rPr>
        <w:tab/>
      </w:r>
      <w:r>
        <w:rPr>
          <w:color w:val="595959" w:themeColor="text1" w:themeTint="A6"/>
        </w:rPr>
        <w:t>M</w:t>
      </w:r>
      <w:r w:rsidRPr="00A108EC">
        <w:rPr>
          <w:color w:val="595959" w:themeColor="text1" w:themeTint="A6"/>
        </w:rPr>
        <w:t xml:space="preserve">a Pan/Pani prawo wniesienia skargi do </w:t>
      </w:r>
      <w:r w:rsidR="00BF3865">
        <w:rPr>
          <w:color w:val="595959" w:themeColor="text1" w:themeTint="A6"/>
        </w:rPr>
        <w:t>organu nadzorczego,</w:t>
      </w:r>
      <w:r w:rsidRPr="00A108EC">
        <w:rPr>
          <w:color w:val="595959" w:themeColor="text1" w:themeTint="A6"/>
        </w:rPr>
        <w:t xml:space="preserve"> gdy uzna Pani/Pan, iż przetwarzanie danych osobowych Pani/Pana dotyczących narusza przepisy ogólnego rozporządzenia o ochronie danych osobowych z dnia 27 kwietnia 2016 r</w:t>
      </w:r>
      <w:r>
        <w:rPr>
          <w:color w:val="595959" w:themeColor="text1" w:themeTint="A6"/>
        </w:rPr>
        <w:t>.</w:t>
      </w:r>
    </w:p>
    <w:p w:rsidR="006151FC" w:rsidRDefault="006C25FC" w:rsidP="000E344D">
      <w:pPr>
        <w:spacing w:line="240" w:lineRule="auto"/>
        <w:jc w:val="both"/>
        <w:rPr>
          <w:color w:val="595959" w:themeColor="text1" w:themeTint="A6"/>
        </w:rPr>
      </w:pPr>
      <w:r w:rsidRPr="000C43D2">
        <w:rPr>
          <w:color w:val="595959" w:themeColor="text1" w:themeTint="A6"/>
        </w:rPr>
        <w:lastRenderedPageBreak/>
        <w:t>9</w:t>
      </w:r>
      <w:r w:rsidR="006151FC">
        <w:rPr>
          <w:color w:val="595959" w:themeColor="text1" w:themeTint="A6"/>
        </w:rPr>
        <w:t>.</w:t>
      </w:r>
      <w:r w:rsidR="006151FC">
        <w:rPr>
          <w:color w:val="595959" w:themeColor="text1" w:themeTint="A6"/>
        </w:rPr>
        <w:tab/>
        <w:t>P</w:t>
      </w:r>
      <w:r w:rsidRPr="000C43D2">
        <w:rPr>
          <w:color w:val="595959" w:themeColor="text1" w:themeTint="A6"/>
        </w:rPr>
        <w:t>odanie przez Pana/Panią danych osobowych jest</w:t>
      </w:r>
      <w:r w:rsidR="006151FC">
        <w:rPr>
          <w:color w:val="595959" w:themeColor="text1" w:themeTint="A6"/>
        </w:rPr>
        <w:t xml:space="preserve"> </w:t>
      </w:r>
      <w:r w:rsidR="00D17DEB">
        <w:rPr>
          <w:color w:val="595959" w:themeColor="text1" w:themeTint="A6"/>
        </w:rPr>
        <w:t>(wybrać odpowiednio)</w:t>
      </w:r>
      <w:r w:rsidR="006151FC">
        <w:rPr>
          <w:color w:val="595959" w:themeColor="text1" w:themeTint="A6"/>
        </w:rPr>
        <w:t>:</w:t>
      </w:r>
    </w:p>
    <w:tbl>
      <w:tblPr>
        <w:tblStyle w:val="Tabela-Siatka1"/>
        <w:tblW w:w="2855" w:type="pct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tblLook w:val="04A0" w:firstRow="1" w:lastRow="0" w:firstColumn="1" w:lastColumn="0" w:noHBand="0" w:noVBand="1"/>
      </w:tblPr>
      <w:tblGrid>
        <w:gridCol w:w="646"/>
        <w:gridCol w:w="4530"/>
      </w:tblGrid>
      <w:tr w:rsidR="00CA4B21" w:rsidRPr="00114980" w:rsidTr="00B60148">
        <w:trPr>
          <w:trHeight w:hRule="exact" w:val="384"/>
        </w:trPr>
        <w:tc>
          <w:tcPr>
            <w:tcW w:w="624" w:type="pct"/>
            <w:shd w:val="clear" w:color="auto" w:fill="E6EDF2"/>
            <w:vAlign w:val="center"/>
          </w:tcPr>
          <w:p w:rsidR="00CA4B21" w:rsidRPr="00114980" w:rsidRDefault="00CA4B21" w:rsidP="00AA2862">
            <w:pPr>
              <w:autoSpaceDN w:val="0"/>
              <w:adjustRightInd w:val="0"/>
              <w:spacing w:line="360" w:lineRule="auto"/>
              <w:rPr>
                <w:rFonts w:eastAsia="Times New Roman" w:cs="Times New Roman"/>
                <w:color w:val="595959" w:themeColor="text1" w:themeTint="A6"/>
                <w:kern w:val="1"/>
                <w:lang w:val="pl-PL" w:eastAsia="zh-CN"/>
              </w:rPr>
            </w:pPr>
          </w:p>
        </w:tc>
        <w:tc>
          <w:tcPr>
            <w:tcW w:w="4376" w:type="pct"/>
            <w:tcBorders>
              <w:top w:val="nil"/>
              <w:bottom w:val="nil"/>
              <w:right w:val="nil"/>
            </w:tcBorders>
            <w:vAlign w:val="center"/>
          </w:tcPr>
          <w:p w:rsidR="00CA4B21" w:rsidRPr="00114980" w:rsidRDefault="00CA4B21" w:rsidP="00AA2862">
            <w:pPr>
              <w:autoSpaceDN w:val="0"/>
              <w:adjustRightInd w:val="0"/>
              <w:spacing w:line="360" w:lineRule="auto"/>
              <w:rPr>
                <w:rFonts w:eastAsia="Times New Roman" w:cs="Times New Roman"/>
                <w:color w:val="595959" w:themeColor="text1" w:themeTint="A6"/>
                <w:kern w:val="1"/>
                <w:lang w:val="pl-PL" w:eastAsia="zh-CN"/>
              </w:rPr>
            </w:pPr>
            <w:r w:rsidRPr="00114980">
              <w:rPr>
                <w:rFonts w:eastAsia="Times New Roman" w:cs="Times New Roman"/>
                <w:color w:val="595959" w:themeColor="text1" w:themeTint="A6"/>
                <w:kern w:val="1"/>
                <w:lang w:val="pl-PL" w:eastAsia="zh-CN"/>
              </w:rPr>
              <w:t>wymogiem ustawowym</w:t>
            </w:r>
          </w:p>
        </w:tc>
      </w:tr>
      <w:tr w:rsidR="00CA4B21" w:rsidRPr="00114980" w:rsidTr="00B60148">
        <w:trPr>
          <w:trHeight w:hRule="exact" w:val="384"/>
        </w:trPr>
        <w:tc>
          <w:tcPr>
            <w:tcW w:w="624" w:type="pct"/>
            <w:shd w:val="clear" w:color="auto" w:fill="E6EDF2"/>
            <w:vAlign w:val="center"/>
          </w:tcPr>
          <w:p w:rsidR="00CA4B21" w:rsidRPr="00114980" w:rsidRDefault="00CA4B21" w:rsidP="00F4050A">
            <w:pPr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595959" w:themeColor="text1" w:themeTint="A6"/>
                <w:kern w:val="1"/>
                <w:lang w:val="pl-PL" w:eastAsia="zh-CN"/>
              </w:rPr>
            </w:pPr>
          </w:p>
        </w:tc>
        <w:tc>
          <w:tcPr>
            <w:tcW w:w="4376" w:type="pct"/>
            <w:tcBorders>
              <w:top w:val="nil"/>
              <w:bottom w:val="nil"/>
              <w:right w:val="nil"/>
            </w:tcBorders>
            <w:vAlign w:val="center"/>
          </w:tcPr>
          <w:p w:rsidR="00CA4B21" w:rsidRPr="00114980" w:rsidRDefault="00CA4B21" w:rsidP="00AA2862">
            <w:pPr>
              <w:autoSpaceDN w:val="0"/>
              <w:adjustRightInd w:val="0"/>
              <w:spacing w:line="360" w:lineRule="auto"/>
              <w:rPr>
                <w:rFonts w:eastAsia="Times New Roman" w:cs="Times New Roman"/>
                <w:color w:val="595959" w:themeColor="text1" w:themeTint="A6"/>
                <w:kern w:val="1"/>
                <w:lang w:val="pl-PL" w:eastAsia="zh-CN"/>
              </w:rPr>
            </w:pPr>
            <w:r w:rsidRPr="00114980">
              <w:rPr>
                <w:rFonts w:eastAsia="Times New Roman" w:cs="Times New Roman"/>
                <w:color w:val="595959" w:themeColor="text1" w:themeTint="A6"/>
                <w:kern w:val="1"/>
                <w:lang w:val="pl-PL" w:eastAsia="zh-CN"/>
              </w:rPr>
              <w:t>warunkiem umownym</w:t>
            </w:r>
          </w:p>
        </w:tc>
      </w:tr>
      <w:tr w:rsidR="00CA4B21" w:rsidRPr="00114980" w:rsidTr="00B60148">
        <w:trPr>
          <w:trHeight w:hRule="exact" w:val="384"/>
        </w:trPr>
        <w:tc>
          <w:tcPr>
            <w:tcW w:w="624" w:type="pct"/>
            <w:shd w:val="clear" w:color="auto" w:fill="E6EDF2"/>
            <w:vAlign w:val="center"/>
          </w:tcPr>
          <w:p w:rsidR="00CA4B21" w:rsidRPr="00114980" w:rsidRDefault="004143A0" w:rsidP="004143A0">
            <w:pPr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595959" w:themeColor="text1" w:themeTint="A6"/>
                <w:kern w:val="1"/>
                <w:lang w:val="pl-PL" w:eastAsia="zh-CN"/>
              </w:rPr>
            </w:pPr>
            <w:r>
              <w:rPr>
                <w:rFonts w:eastAsia="Times New Roman" w:cs="Times New Roman"/>
                <w:color w:val="595959" w:themeColor="text1" w:themeTint="A6"/>
                <w:kern w:val="1"/>
                <w:lang w:val="pl-PL" w:eastAsia="zh-CN"/>
              </w:rPr>
              <w:t>v</w:t>
            </w:r>
          </w:p>
        </w:tc>
        <w:tc>
          <w:tcPr>
            <w:tcW w:w="4376" w:type="pct"/>
            <w:tcBorders>
              <w:top w:val="nil"/>
              <w:bottom w:val="nil"/>
              <w:right w:val="nil"/>
            </w:tcBorders>
            <w:vAlign w:val="center"/>
          </w:tcPr>
          <w:p w:rsidR="00CA4B21" w:rsidRPr="00114980" w:rsidRDefault="00762F74" w:rsidP="00AA2862">
            <w:pPr>
              <w:autoSpaceDN w:val="0"/>
              <w:adjustRightInd w:val="0"/>
              <w:spacing w:line="360" w:lineRule="auto"/>
              <w:rPr>
                <w:rFonts w:eastAsia="Times New Roman" w:cs="Times New Roman"/>
                <w:color w:val="595959" w:themeColor="text1" w:themeTint="A6"/>
                <w:kern w:val="1"/>
                <w:lang w:val="pl-PL" w:eastAsia="zh-CN"/>
              </w:rPr>
            </w:pPr>
            <w:r>
              <w:rPr>
                <w:rFonts w:eastAsia="Times New Roman" w:cs="Times New Roman"/>
                <w:color w:val="595959" w:themeColor="text1" w:themeTint="A6"/>
                <w:kern w:val="1"/>
                <w:lang w:val="pl-PL" w:eastAsia="zh-CN"/>
              </w:rPr>
              <w:t xml:space="preserve">warunkiem udziału w </w:t>
            </w:r>
            <w:r w:rsidR="00B60148">
              <w:rPr>
                <w:rFonts w:eastAsia="Times New Roman" w:cs="Times New Roman"/>
                <w:color w:val="595959" w:themeColor="text1" w:themeTint="A6"/>
                <w:kern w:val="1"/>
                <w:lang w:val="pl-PL" w:eastAsia="zh-CN"/>
              </w:rPr>
              <w:t>procesie</w:t>
            </w:r>
          </w:p>
        </w:tc>
      </w:tr>
    </w:tbl>
    <w:p w:rsidR="004C4C13" w:rsidRPr="004C4C13" w:rsidRDefault="004C4C13" w:rsidP="000E344D">
      <w:pPr>
        <w:spacing w:line="240" w:lineRule="auto"/>
        <w:contextualSpacing/>
        <w:jc w:val="both"/>
        <w:rPr>
          <w:color w:val="595959" w:themeColor="text1" w:themeTint="A6"/>
          <w:sz w:val="14"/>
          <w:szCs w:val="14"/>
        </w:rPr>
      </w:pPr>
    </w:p>
    <w:p w:rsidR="005438C1" w:rsidRDefault="00A94D40" w:rsidP="000E344D">
      <w:pPr>
        <w:spacing w:line="240" w:lineRule="auto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>10.</w:t>
      </w:r>
      <w:r>
        <w:rPr>
          <w:color w:val="595959" w:themeColor="text1" w:themeTint="A6"/>
        </w:rPr>
        <w:tab/>
      </w:r>
      <w:r w:rsidR="006C25FC" w:rsidRPr="000C43D2">
        <w:rPr>
          <w:color w:val="595959" w:themeColor="text1" w:themeTint="A6"/>
        </w:rPr>
        <w:t>Jest Pan/Pani zobowiązana do ich podania</w:t>
      </w:r>
      <w:r w:rsidR="0044549E">
        <w:rPr>
          <w:color w:val="595959" w:themeColor="text1" w:themeTint="A6"/>
        </w:rPr>
        <w:t xml:space="preserve">, </w:t>
      </w:r>
      <w:r w:rsidR="006C25FC" w:rsidRPr="000C43D2">
        <w:rPr>
          <w:color w:val="595959" w:themeColor="text1" w:themeTint="A6"/>
        </w:rPr>
        <w:t>a konsekwencją niepodania danych osobowych będzie</w:t>
      </w:r>
      <w:r w:rsidR="005438C1">
        <w:rPr>
          <w:color w:val="595959" w:themeColor="text1" w:themeTint="A6"/>
        </w:rPr>
        <w:t>:</w:t>
      </w:r>
    </w:p>
    <w:tbl>
      <w:tblPr>
        <w:tblStyle w:val="Tabela-Siatka"/>
        <w:tblW w:w="0" w:type="auto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tblLook w:val="04A0" w:firstRow="1" w:lastRow="0" w:firstColumn="1" w:lastColumn="0" w:noHBand="0" w:noVBand="1"/>
      </w:tblPr>
      <w:tblGrid>
        <w:gridCol w:w="8781"/>
      </w:tblGrid>
      <w:tr w:rsidR="00CF092F" w:rsidTr="005003CC">
        <w:trPr>
          <w:trHeight w:val="340"/>
        </w:trPr>
        <w:tc>
          <w:tcPr>
            <w:tcW w:w="8781" w:type="dxa"/>
            <w:tcMar>
              <w:top w:w="108" w:type="dxa"/>
              <w:bottom w:w="108" w:type="dxa"/>
            </w:tcMar>
            <w:vAlign w:val="center"/>
          </w:tcPr>
          <w:p w:rsidR="00CF092F" w:rsidRPr="005A1E99" w:rsidRDefault="002E425F" w:rsidP="00762F74">
            <w:pPr>
              <w:pStyle w:val="Domy9clnie"/>
              <w:rPr>
                <w:rFonts w:asciiTheme="minorHAnsi" w:hAnsiTheme="minorHAnsi" w:cs="Times New Roman"/>
                <w:color w:val="595959" w:themeColor="text1" w:themeTint="A6"/>
              </w:rPr>
            </w:pPr>
            <w:r w:rsidRPr="00D727AE">
              <w:rPr>
                <w:rFonts w:asciiTheme="minorHAnsi" w:hAnsiTheme="minorHAnsi" w:cs="Times New Roman"/>
                <w:color w:val="auto"/>
              </w:rPr>
              <w:t xml:space="preserve">Brak możliwości </w:t>
            </w:r>
            <w:r w:rsidR="00762F74">
              <w:rPr>
                <w:rFonts w:asciiTheme="minorHAnsi" w:hAnsiTheme="minorHAnsi" w:cs="Times New Roman"/>
                <w:color w:val="auto"/>
              </w:rPr>
              <w:t xml:space="preserve">udziału w </w:t>
            </w:r>
            <w:r w:rsidR="00B60148">
              <w:rPr>
                <w:rFonts w:asciiTheme="minorHAnsi" w:hAnsiTheme="minorHAnsi" w:cs="Times New Roman"/>
                <w:color w:val="auto"/>
              </w:rPr>
              <w:t xml:space="preserve">rekrutacji. </w:t>
            </w:r>
          </w:p>
        </w:tc>
      </w:tr>
    </w:tbl>
    <w:p w:rsidR="0044549E" w:rsidRPr="00D07D10" w:rsidRDefault="0044549E" w:rsidP="000E344D">
      <w:pPr>
        <w:spacing w:line="240" w:lineRule="auto"/>
        <w:contextualSpacing/>
        <w:rPr>
          <w:color w:val="595959" w:themeColor="text1" w:themeTint="A6"/>
          <w:sz w:val="16"/>
          <w:szCs w:val="16"/>
        </w:rPr>
      </w:pPr>
    </w:p>
    <w:p w:rsidR="00935C31" w:rsidRPr="00F30830" w:rsidRDefault="006C25FC" w:rsidP="00935C31">
      <w:pPr>
        <w:spacing w:line="240" w:lineRule="auto"/>
        <w:ind w:left="357" w:hanging="357"/>
        <w:jc w:val="both"/>
        <w:rPr>
          <w:color w:val="595959" w:themeColor="text1" w:themeTint="A6"/>
        </w:rPr>
      </w:pPr>
      <w:r w:rsidRPr="00F30830">
        <w:rPr>
          <w:color w:val="595959" w:themeColor="text1" w:themeTint="A6"/>
        </w:rPr>
        <w:t>1</w:t>
      </w:r>
      <w:r w:rsidR="00D07D10" w:rsidRPr="00F30830">
        <w:rPr>
          <w:color w:val="595959" w:themeColor="text1" w:themeTint="A6"/>
        </w:rPr>
        <w:t>1.</w:t>
      </w:r>
      <w:r w:rsidR="00D07D10" w:rsidRPr="00F30830">
        <w:rPr>
          <w:color w:val="595959" w:themeColor="text1" w:themeTint="A6"/>
        </w:rPr>
        <w:tab/>
      </w:r>
      <w:r w:rsidR="00935C31" w:rsidRPr="00F30830">
        <w:rPr>
          <w:color w:val="595959" w:themeColor="text1" w:themeTint="A6"/>
        </w:rPr>
        <w:t xml:space="preserve">Pani/Pana dane nie będą przetwarzane w sposób zautomatyzowany i nie będzie wykonywane profilowanie. </w:t>
      </w:r>
    </w:p>
    <w:p w:rsidR="009311CF" w:rsidRDefault="009311CF" w:rsidP="000E344D">
      <w:pPr>
        <w:spacing w:line="240" w:lineRule="auto"/>
        <w:contextualSpacing/>
        <w:rPr>
          <w:color w:val="595959" w:themeColor="text1" w:themeTint="A6"/>
        </w:rPr>
      </w:pPr>
    </w:p>
    <w:tbl>
      <w:tblPr>
        <w:tblStyle w:val="Tabela-Siatka"/>
        <w:tblW w:w="8788" w:type="dxa"/>
        <w:tblInd w:w="279" w:type="dxa"/>
        <w:tblBorders>
          <w:top w:val="single" w:sz="4" w:space="0" w:color="B1C6D7" w:themeColor="background2" w:themeShade="E6"/>
          <w:left w:val="single" w:sz="4" w:space="0" w:color="B1C6D7" w:themeColor="background2" w:themeShade="E6"/>
          <w:bottom w:val="single" w:sz="4" w:space="0" w:color="B1C6D7" w:themeColor="background2" w:themeShade="E6"/>
          <w:right w:val="single" w:sz="4" w:space="0" w:color="B1C6D7" w:themeColor="background2" w:themeShade="E6"/>
          <w:insideH w:val="single" w:sz="4" w:space="0" w:color="B1C6D7" w:themeColor="background2" w:themeShade="E6"/>
          <w:insideV w:val="single" w:sz="4" w:space="0" w:color="B1C6D7" w:themeColor="background2" w:themeShade="E6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53"/>
        <w:gridCol w:w="4535"/>
      </w:tblGrid>
      <w:tr w:rsidR="00136C39" w:rsidRPr="008E64BD" w:rsidTr="001F36AB">
        <w:trPr>
          <w:trHeight w:val="680"/>
        </w:trPr>
        <w:tc>
          <w:tcPr>
            <w:tcW w:w="8788" w:type="dxa"/>
            <w:gridSpan w:val="2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E6EDF2"/>
            <w:vAlign w:val="center"/>
          </w:tcPr>
          <w:p w:rsidR="00136C39" w:rsidRPr="00935C31" w:rsidRDefault="00136C39" w:rsidP="000E344D">
            <w:pPr>
              <w:jc w:val="center"/>
              <w:rPr>
                <w:b/>
                <w:bCs/>
                <w:color w:val="5E5E5E"/>
              </w:rPr>
            </w:pPr>
            <w:bookmarkStart w:id="5" w:name="_Hlk496855902"/>
            <w:r w:rsidRPr="00935C31">
              <w:rPr>
                <w:rFonts w:eastAsia="Times New Roman" w:cs="Times New Roman"/>
                <w:b/>
                <w:bCs/>
                <w:color w:val="4A7090" w:themeColor="background2" w:themeShade="80"/>
                <w:lang w:val="pl-PL" w:eastAsia="ar-SA"/>
              </w:rPr>
              <w:t>Wyrażenie zgody</w:t>
            </w:r>
          </w:p>
        </w:tc>
      </w:tr>
      <w:bookmarkEnd w:id="5"/>
      <w:tr w:rsidR="00136C39" w:rsidRPr="008E64BD" w:rsidTr="000918AF">
        <w:trPr>
          <w:trHeight w:val="340"/>
        </w:trPr>
        <w:tc>
          <w:tcPr>
            <w:tcW w:w="4253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:rsidR="00136C39" w:rsidRPr="00935C31" w:rsidRDefault="00136C39" w:rsidP="000E344D">
            <w:r w:rsidRPr="00935C31">
              <w:rPr>
                <w:rFonts w:eastAsia="Times New Roman" w:cs="Times New Roman"/>
                <w:lang w:val="pl-PL" w:eastAsia="ar-SA"/>
              </w:rPr>
              <w:t xml:space="preserve">Imię i nazwisko </w:t>
            </w:r>
            <w:r w:rsidRPr="00935C31">
              <w:t>osoby wyrażającej zgodę</w:t>
            </w:r>
            <w:r w:rsidR="00935C31" w:rsidRPr="00935C31">
              <w:t>:</w:t>
            </w:r>
          </w:p>
        </w:tc>
        <w:tc>
          <w:tcPr>
            <w:tcW w:w="4253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:rsidR="00136C39" w:rsidRPr="008E64BD" w:rsidRDefault="00136C39" w:rsidP="000E344D">
            <w:pPr>
              <w:jc w:val="center"/>
              <w:rPr>
                <w:color w:val="5E5E5E"/>
              </w:rPr>
            </w:pPr>
          </w:p>
        </w:tc>
      </w:tr>
      <w:tr w:rsidR="00136C39" w:rsidTr="000918AF">
        <w:trPr>
          <w:trHeight w:val="340"/>
        </w:trPr>
        <w:tc>
          <w:tcPr>
            <w:tcW w:w="4253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:rsidR="00136C39" w:rsidRPr="00935C31" w:rsidRDefault="00136C39" w:rsidP="000E344D">
            <w:bookmarkStart w:id="6" w:name="_Hlk496856255"/>
            <w:r w:rsidRPr="00935C31">
              <w:rPr>
                <w:rFonts w:eastAsia="Times New Roman" w:cs="Times New Roman"/>
                <w:lang w:val="pl-PL" w:eastAsia="ar-SA"/>
              </w:rPr>
              <w:t>Data</w:t>
            </w:r>
            <w:r w:rsidR="00935C31" w:rsidRPr="00935C31">
              <w:rPr>
                <w:rFonts w:eastAsia="Times New Roman" w:cs="Times New Roman"/>
                <w:lang w:val="pl-PL" w:eastAsia="ar-SA"/>
              </w:rPr>
              <w:t>:</w:t>
            </w:r>
          </w:p>
        </w:tc>
        <w:tc>
          <w:tcPr>
            <w:tcW w:w="4253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:rsidR="00136C39" w:rsidRDefault="00136C39" w:rsidP="000E344D">
            <w:pPr>
              <w:jc w:val="center"/>
              <w:rPr>
                <w:color w:val="5E5E5E"/>
              </w:rPr>
            </w:pPr>
          </w:p>
        </w:tc>
      </w:tr>
      <w:tr w:rsidR="00136C39" w:rsidRPr="008E64BD" w:rsidTr="000918AF">
        <w:trPr>
          <w:trHeight w:val="680"/>
        </w:trPr>
        <w:tc>
          <w:tcPr>
            <w:tcW w:w="4253" w:type="dxa"/>
            <w:gridSpan w:val="2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:rsidR="00136C39" w:rsidRPr="008E64BD" w:rsidRDefault="00935C31" w:rsidP="000E344D">
            <w:pPr>
              <w:jc w:val="center"/>
              <w:rPr>
                <w:color w:val="5E5E5E"/>
              </w:rPr>
            </w:pPr>
            <w:bookmarkStart w:id="7" w:name="_Hlk496857131"/>
            <w:bookmarkStart w:id="8" w:name="_Hlk483145193"/>
            <w:bookmarkStart w:id="9" w:name="_Hlk483145204"/>
            <w:bookmarkEnd w:id="6"/>
            <w:r>
              <w:rPr>
                <w:b/>
              </w:rPr>
              <w:t>Zapoznałam/zapoznałem się z Klauzulą Informacyjną Administratora danych i wyrażam zgodę na przetwarzanie moich danych osobowych w wyżej wymienionym celu i zakresie.</w:t>
            </w:r>
            <w:r w:rsidR="00136C39">
              <w:rPr>
                <w:color w:val="5E5E5E"/>
              </w:rPr>
              <w:t>.</w:t>
            </w:r>
          </w:p>
        </w:tc>
      </w:tr>
      <w:tr w:rsidR="00136C39" w:rsidRPr="008E64BD" w:rsidTr="000918AF">
        <w:trPr>
          <w:trHeight w:val="340"/>
        </w:trPr>
        <w:tc>
          <w:tcPr>
            <w:tcW w:w="4253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:rsidR="00136C39" w:rsidRPr="00FA3A05" w:rsidRDefault="00136C39" w:rsidP="000E344D">
            <w:pPr>
              <w:rPr>
                <w:color w:val="5E5E5E"/>
              </w:rPr>
            </w:pPr>
            <w:bookmarkStart w:id="10" w:name="_Hlk483208233"/>
            <w:bookmarkEnd w:id="7"/>
            <w:r w:rsidRPr="00935C31">
              <w:t>Podpis osoby wyrażającej zgodę</w:t>
            </w:r>
            <w:r w:rsidR="00935C31" w:rsidRPr="00935C31">
              <w:t>:</w:t>
            </w:r>
          </w:p>
        </w:tc>
        <w:tc>
          <w:tcPr>
            <w:tcW w:w="4253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:rsidR="00136C39" w:rsidRPr="00FA3A05" w:rsidRDefault="00136C39" w:rsidP="000E344D">
            <w:pPr>
              <w:jc w:val="center"/>
              <w:rPr>
                <w:color w:val="5E5E5E"/>
              </w:rPr>
            </w:pPr>
          </w:p>
        </w:tc>
      </w:tr>
      <w:bookmarkEnd w:id="8"/>
      <w:bookmarkEnd w:id="9"/>
      <w:bookmarkEnd w:id="10"/>
    </w:tbl>
    <w:p w:rsidR="00136C39" w:rsidRPr="007A0481" w:rsidRDefault="00136C39" w:rsidP="00741974">
      <w:pPr>
        <w:spacing w:line="240" w:lineRule="auto"/>
        <w:ind w:firstLine="357"/>
        <w:contextualSpacing/>
        <w:rPr>
          <w:i/>
          <w:color w:val="595959" w:themeColor="text1" w:themeTint="A6"/>
          <w:sz w:val="18"/>
          <w:szCs w:val="18"/>
        </w:rPr>
      </w:pPr>
    </w:p>
    <w:sectPr w:rsidR="00136C39" w:rsidRPr="007A0481" w:rsidSect="00DA5C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6" w:h="16838" w:code="9"/>
      <w:pgMar w:top="1701" w:right="1418" w:bottom="1701" w:left="1418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5C2" w:rsidRDefault="000135C2">
      <w:r>
        <w:separator/>
      </w:r>
    </w:p>
  </w:endnote>
  <w:endnote w:type="continuationSeparator" w:id="0">
    <w:p w:rsidR="000135C2" w:rsidRDefault="0001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5B3" w:rsidRDefault="000135C2">
    <w:pPr>
      <w:pStyle w:val="Stopka"/>
    </w:pPr>
    <w:sdt>
      <w:sdtPr>
        <w:rPr>
          <w:rFonts w:asciiTheme="majorHAnsi" w:eastAsiaTheme="majorEastAsia" w:hAnsiTheme="majorHAnsi" w:cstheme="majorBidi"/>
        </w:rPr>
        <w:id w:val="306900621"/>
        <w:temporary/>
        <w:showingPlcHdr/>
      </w:sdtPr>
      <w:sdtEndPr/>
      <w:sdtContent>
        <w:r w:rsidR="004475B3">
          <w:rPr>
            <w:rFonts w:asciiTheme="majorHAnsi" w:eastAsiaTheme="majorEastAsia" w:hAnsiTheme="majorHAnsi" w:cstheme="majorBidi"/>
            <w:lang w:val="pl-PL"/>
          </w:rPr>
          <w:t>[Type text]</w:t>
        </w:r>
      </w:sdtContent>
    </w:sdt>
    <w:r w:rsidR="004475B3">
      <w:rPr>
        <w:rFonts w:asciiTheme="majorHAnsi" w:eastAsiaTheme="majorEastAsia" w:hAnsiTheme="majorHAnsi" w:cstheme="majorBidi"/>
      </w:rPr>
      <w:ptab w:relativeTo="margin" w:alignment="right" w:leader="none"/>
    </w:r>
    <w:r w:rsidR="004475B3">
      <w:rPr>
        <w:rFonts w:asciiTheme="majorHAnsi" w:eastAsiaTheme="majorEastAsia" w:hAnsiTheme="majorHAnsi" w:cstheme="majorBidi"/>
        <w:lang w:val="pl-PL"/>
      </w:rPr>
      <w:t xml:space="preserve">Strona </w:t>
    </w:r>
    <w:r w:rsidR="004475B3">
      <w:fldChar w:fldCharType="begin"/>
    </w:r>
    <w:r w:rsidR="004475B3">
      <w:instrText>PAGE   \* MERGEFORMAT</w:instrText>
    </w:r>
    <w:r w:rsidR="004475B3">
      <w:fldChar w:fldCharType="separate"/>
    </w:r>
    <w:r w:rsidR="004475B3" w:rsidRPr="005C0F56">
      <w:rPr>
        <w:rFonts w:asciiTheme="majorHAnsi" w:eastAsiaTheme="majorEastAsia" w:hAnsiTheme="majorHAnsi" w:cstheme="majorBidi"/>
        <w:noProof/>
        <w:lang w:val="pl-PL"/>
      </w:rPr>
      <w:t>4</w:t>
    </w:r>
    <w:r w:rsidR="004475B3">
      <w:rPr>
        <w:rFonts w:asciiTheme="majorHAnsi" w:eastAsiaTheme="majorEastAsia" w:hAnsiTheme="majorHAnsi" w:cstheme="majorBidi"/>
        <w:noProof/>
      </w:rPr>
      <w:fldChar w:fldCharType="end"/>
    </w:r>
    <w:r w:rsidR="004475B3"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04487A0E" wp14:editId="6B7F0F46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7160" cy="822960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7160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31D4188A" id="Group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cs6+OlwMAAJ8JAAAOAAAA&#10;AAAAAAAAAAAAAC4CAABkcnMvZTJvRG9jLnhtbFBLAQItABQABgAIAAAAIQARH4BV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  <w:r w:rsidR="004475B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79E65F" wp14:editId="53877A3D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23495" b="1524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1B938A1F" id="Rectangle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84acb6 [3208]" strokecolor="#3494ba [3204]">
              <w10:wrap anchorx="margin" anchory="page"/>
            </v:rect>
          </w:pict>
        </mc:Fallback>
      </mc:AlternateContent>
    </w:r>
    <w:r w:rsidR="004475B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696B0D" wp14:editId="5A3C92FC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22860" b="1524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5F2A806F" id="Rectangle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84acb6 [3208]" strokecolor="#3494ba [3204]"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6719512"/>
      <w:docPartObj>
        <w:docPartGallery w:val="Page Numbers (Bottom of Page)"/>
        <w:docPartUnique/>
      </w:docPartObj>
    </w:sdtPr>
    <w:sdtEndPr/>
    <w:sdtContent>
      <w:p w:rsidR="00F4050A" w:rsidRDefault="00F4050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369" w:rsidRPr="00E10369">
          <w:rPr>
            <w:noProof/>
            <w:lang w:val="pl-PL"/>
          </w:rPr>
          <w:t>1</w:t>
        </w:r>
        <w:r>
          <w:fldChar w:fldCharType="end"/>
        </w:r>
      </w:p>
    </w:sdtContent>
  </w:sdt>
  <w:p w:rsidR="004475B3" w:rsidRDefault="004475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5C2" w:rsidRDefault="000135C2">
      <w:r>
        <w:separator/>
      </w:r>
    </w:p>
  </w:footnote>
  <w:footnote w:type="continuationSeparator" w:id="0">
    <w:p w:rsidR="000135C2" w:rsidRDefault="000135C2">
      <w:r>
        <w:separator/>
      </w:r>
    </w:p>
  </w:footnote>
  <w:footnote w:type="continuationNotice" w:id="1">
    <w:p w:rsidR="000135C2" w:rsidRDefault="000135C2">
      <w:pPr>
        <w:rPr>
          <w:i/>
          <w:sz w:val="18"/>
        </w:rPr>
      </w:pPr>
      <w:r>
        <w:rPr>
          <w:i/>
          <w:sz w:val="18"/>
        </w:rPr>
        <w:t>(przypis dolny kontynuowany)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5B3" w:rsidRDefault="004475B3">
    <w:pPr>
      <w:pStyle w:val="Nagwek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pl-PL"/>
      </w:rPr>
      <w:t>Plan marketingowy firmy Adventure Works</w:t>
    </w:r>
  </w:p>
  <w:p w:rsidR="004475B3" w:rsidRDefault="004475B3">
    <w:pPr>
      <w:pStyle w:val="Nagwek"/>
    </w:pP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F8DA10B" wp14:editId="4767DBDE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048F53F6" id="Group 468" o:spid="_x0000_s1026" style="position:absolute;margin-left:0;margin-top:0;width:791.15pt;height:1in;z-index:251665408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6AA850" wp14:editId="74C80F01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2D833097" id="Rectangle 471" o:spid="_x0000_s1026" style="position:absolute;margin-left:0;margin-top:0;width:7.15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84acb6 [3208]" strokecolor="#3494ba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F482A3" wp14:editId="744488FE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4962FA68" id="Rectangle 472" o:spid="_x0000_s1026" style="position:absolute;margin-left:0;margin-top:0;width:7.15pt;height:64.8pt;z-index:251663360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84acb6 [3208]" strokecolor="#3494ba [3204]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663" w:rsidRPr="00C003A4" w:rsidRDefault="00D83663" w:rsidP="00D83663">
    <w:pPr>
      <w:spacing w:after="0"/>
      <w:ind w:right="-10"/>
      <w:jc w:val="right"/>
      <w:rPr>
        <w:rFonts w:cstheme="minorHAnsi"/>
        <w:sz w:val="20"/>
        <w:szCs w:val="20"/>
      </w:rPr>
    </w:pPr>
    <w:r w:rsidRPr="00C003A4">
      <w:rPr>
        <w:rFonts w:cstheme="minorHAnsi"/>
        <w:sz w:val="20"/>
        <w:szCs w:val="20"/>
      </w:rPr>
      <w:t>Załącznik nr</w:t>
    </w:r>
    <w:r w:rsidR="00FE5DBC">
      <w:rPr>
        <w:rFonts w:cstheme="minorHAnsi"/>
        <w:sz w:val="20"/>
        <w:szCs w:val="20"/>
      </w:rPr>
      <w:t xml:space="preserve"> 24</w:t>
    </w:r>
    <w:r>
      <w:rPr>
        <w:rFonts w:cstheme="minorHAnsi"/>
        <w:sz w:val="20"/>
        <w:szCs w:val="20"/>
      </w:rPr>
      <w:t xml:space="preserve"> </w:t>
    </w:r>
    <w:r w:rsidRPr="00C003A4">
      <w:rPr>
        <w:rFonts w:cstheme="minorHAnsi"/>
        <w:sz w:val="20"/>
        <w:szCs w:val="20"/>
      </w:rPr>
      <w:t>do Polityki Bezpieczeństwa</w:t>
    </w:r>
  </w:p>
  <w:p w:rsidR="004475B3" w:rsidRDefault="004475B3">
    <w:pPr>
      <w:pStyle w:val="Nagwek"/>
    </w:pPr>
    <w:r w:rsidRPr="0037530E">
      <w:rPr>
        <w:rFonts w:asciiTheme="majorHAnsi" w:eastAsiaTheme="majorEastAsia" w:hAnsiTheme="majorHAnsi" w:cstheme="majorBidi"/>
        <w:noProof/>
        <w:sz w:val="36"/>
        <w:szCs w:val="36"/>
        <w:lang w:val="pl-PL" w:eastAsia="pl-PL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editId="649323FF">
              <wp:simplePos x="0" y="0"/>
              <wp:positionH relativeFrom="margin">
                <wp:align>right</wp:align>
              </wp:positionH>
              <wp:positionV relativeFrom="topMargin">
                <wp:posOffset>487680</wp:posOffset>
              </wp:positionV>
              <wp:extent cx="1590040" cy="220980"/>
              <wp:effectExtent l="0" t="0" r="0" b="0"/>
              <wp:wrapNone/>
              <wp:docPr id="475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2209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75B3" w:rsidRPr="00A1473C" w:rsidRDefault="004475B3" w:rsidP="00A1473C">
                          <w:pPr>
                            <w:spacing w:after="0" w:line="240" w:lineRule="auto"/>
                            <w:rPr>
                              <w:color w:val="B1C6D7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6" type="#_x0000_t202" style="position:absolute;margin-left:74pt;margin-top:38.4pt;width:125.2pt;height:17.4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" o:allowincell="f" filled="f" stroked="f">
              <v:textbox inset="0,0,0,0">
                <w:txbxContent>
                  <w:p w:rsidR="004475B3" w:rsidRPr="00A1473C" w:rsidRDefault="004475B3" w:rsidP="00A1473C">
                    <w:pPr>
                      <w:spacing w:after="0" w:line="240" w:lineRule="auto"/>
                      <w:rPr>
                        <w:color w:val="B1C6D7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5E7" w:rsidRDefault="00416F56">
    <w:pPr>
      <w:pStyle w:val="Nagwek"/>
    </w:pPr>
    <w:r w:rsidRPr="0037530E">
      <w:rPr>
        <w:rFonts w:asciiTheme="majorHAnsi" w:eastAsiaTheme="majorEastAsia" w:hAnsiTheme="majorHAnsi" w:cstheme="majorBidi"/>
        <w:noProof/>
        <w:sz w:val="36"/>
        <w:szCs w:val="36"/>
        <w:lang w:val="pl-PL" w:eastAsia="pl-PL"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74DE706C" wp14:editId="148BDB8B">
              <wp:simplePos x="0" y="0"/>
              <wp:positionH relativeFrom="margin">
                <wp:align>right</wp:align>
              </wp:positionH>
              <wp:positionV relativeFrom="topMargin">
                <wp:posOffset>487680</wp:posOffset>
              </wp:positionV>
              <wp:extent cx="1590040" cy="220980"/>
              <wp:effectExtent l="0" t="0" r="0" b="0"/>
              <wp:wrapNone/>
              <wp:docPr id="2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2209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6F56" w:rsidRPr="00A1473C" w:rsidRDefault="00416F56" w:rsidP="00416F56">
                          <w:pPr>
                            <w:spacing w:after="0" w:line="240" w:lineRule="auto"/>
                            <w:rPr>
                              <w:color w:val="B1C6D7"/>
                              <w:sz w:val="24"/>
                              <w:szCs w:val="24"/>
                            </w:rPr>
                          </w:pPr>
                          <w:r w:rsidRPr="00A1473C">
                            <w:rPr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chronimy</w:t>
                          </w:r>
                          <w:r w:rsidRPr="00A1473C">
                            <w:rPr>
                              <w:b/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informacje</w:t>
                          </w:r>
                          <w:r w:rsidRPr="00A1473C">
                            <w:rPr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DE706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4pt;margin-top:38.4pt;width:125.2pt;height:17.4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" o:allowincell="f" filled="f" stroked="f">
              <v:textbox inset="0,0,0,0">
                <w:txbxContent>
                  <w:p w:rsidR="00416F56" w:rsidRPr="00A1473C" w:rsidRDefault="00416F56" w:rsidP="00416F56">
                    <w:pPr>
                      <w:spacing w:after="0" w:line="240" w:lineRule="auto"/>
                      <w:rPr>
                        <w:color w:val="B1C6D7"/>
                        <w:sz w:val="24"/>
                        <w:szCs w:val="24"/>
                      </w:rPr>
                    </w:pPr>
                    <w:r w:rsidRPr="00A1473C">
                      <w:rPr>
                        <w:color w:val="B1C6D7"/>
                        <w:sz w:val="24"/>
                        <w:szCs w:val="24"/>
                        <w:lang w:val="pl-PL"/>
                      </w:rPr>
                      <w:t>chronimy</w:t>
                    </w:r>
                    <w:r w:rsidRPr="00A1473C">
                      <w:rPr>
                        <w:b/>
                        <w:color w:val="B1C6D7"/>
                        <w:sz w:val="24"/>
                        <w:szCs w:val="24"/>
                        <w:lang w:val="pl-PL"/>
                      </w:rPr>
                      <w:t>informacje</w:t>
                    </w:r>
                    <w:r w:rsidRPr="00A1473C">
                      <w:rPr>
                        <w:color w:val="B1C6D7"/>
                        <w:sz w:val="24"/>
                        <w:szCs w:val="24"/>
                        <w:lang w:val="pl-PL"/>
                      </w:rPr>
                      <w:t>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"/>
      <w:lvlText w:val="*"/>
      <w:lvlJc w:val="left"/>
    </w:lvl>
  </w:abstractNum>
  <w:abstractNum w:abstractNumId="1" w15:restartNumberingAfterBreak="0">
    <w:nsid w:val="00000004"/>
    <w:multiLevelType w:val="multilevel"/>
    <w:tmpl w:val="E00CA5BC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357" w:hanging="35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7"/>
    <w:multiLevelType w:val="singleLevel"/>
    <w:tmpl w:val="5A8C22EC"/>
    <w:name w:val="WW8Num7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Symbol" w:hAnsi="Symbol"/>
        <w:sz w:val="22"/>
        <w:szCs w:val="22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3F0D20"/>
    <w:multiLevelType w:val="hybridMultilevel"/>
    <w:tmpl w:val="68C4A352"/>
    <w:lvl w:ilvl="0" w:tplc="62D86EA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E04662"/>
    <w:multiLevelType w:val="multilevel"/>
    <w:tmpl w:val="81005FDE"/>
    <w:lvl w:ilvl="0">
      <w:start w:val="1"/>
      <w:numFmt w:val="decimal"/>
      <w:pStyle w:val="NagwekCusto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2214A9A"/>
    <w:multiLevelType w:val="hybridMultilevel"/>
    <w:tmpl w:val="42AC4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26F0D"/>
    <w:multiLevelType w:val="hybridMultilevel"/>
    <w:tmpl w:val="6390F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4DF"/>
    <w:rsid w:val="000053E2"/>
    <w:rsid w:val="00007E82"/>
    <w:rsid w:val="00010046"/>
    <w:rsid w:val="00010630"/>
    <w:rsid w:val="00011BE8"/>
    <w:rsid w:val="00012347"/>
    <w:rsid w:val="0001238E"/>
    <w:rsid w:val="00012853"/>
    <w:rsid w:val="0001308B"/>
    <w:rsid w:val="000135C2"/>
    <w:rsid w:val="00013804"/>
    <w:rsid w:val="000146BB"/>
    <w:rsid w:val="00015838"/>
    <w:rsid w:val="000241CC"/>
    <w:rsid w:val="00025742"/>
    <w:rsid w:val="000258B9"/>
    <w:rsid w:val="000316AB"/>
    <w:rsid w:val="00033641"/>
    <w:rsid w:val="000342E7"/>
    <w:rsid w:val="0003673F"/>
    <w:rsid w:val="000417CA"/>
    <w:rsid w:val="00041888"/>
    <w:rsid w:val="00045D87"/>
    <w:rsid w:val="00045FB9"/>
    <w:rsid w:val="0004776F"/>
    <w:rsid w:val="00050AC6"/>
    <w:rsid w:val="00053A18"/>
    <w:rsid w:val="0005582F"/>
    <w:rsid w:val="00055E47"/>
    <w:rsid w:val="000563B7"/>
    <w:rsid w:val="0005726D"/>
    <w:rsid w:val="00064C4D"/>
    <w:rsid w:val="000664F8"/>
    <w:rsid w:val="00070A20"/>
    <w:rsid w:val="0007324F"/>
    <w:rsid w:val="000813D4"/>
    <w:rsid w:val="00082D61"/>
    <w:rsid w:val="00086649"/>
    <w:rsid w:val="000918AF"/>
    <w:rsid w:val="0009263F"/>
    <w:rsid w:val="0009384E"/>
    <w:rsid w:val="0009575A"/>
    <w:rsid w:val="00095FB4"/>
    <w:rsid w:val="000A2F2F"/>
    <w:rsid w:val="000A4942"/>
    <w:rsid w:val="000A6F75"/>
    <w:rsid w:val="000B0627"/>
    <w:rsid w:val="000B4CC4"/>
    <w:rsid w:val="000B61AC"/>
    <w:rsid w:val="000B6C38"/>
    <w:rsid w:val="000C1273"/>
    <w:rsid w:val="000C1F4F"/>
    <w:rsid w:val="000C2329"/>
    <w:rsid w:val="000C43D2"/>
    <w:rsid w:val="000C4444"/>
    <w:rsid w:val="000D1208"/>
    <w:rsid w:val="000D2974"/>
    <w:rsid w:val="000D4FBF"/>
    <w:rsid w:val="000D5901"/>
    <w:rsid w:val="000D5EF1"/>
    <w:rsid w:val="000D69B8"/>
    <w:rsid w:val="000E2BCC"/>
    <w:rsid w:val="000E344D"/>
    <w:rsid w:val="000E5DB2"/>
    <w:rsid w:val="000E7221"/>
    <w:rsid w:val="000F0A9D"/>
    <w:rsid w:val="000F56C3"/>
    <w:rsid w:val="00100E2B"/>
    <w:rsid w:val="00103237"/>
    <w:rsid w:val="00105435"/>
    <w:rsid w:val="00106065"/>
    <w:rsid w:val="00107083"/>
    <w:rsid w:val="00112F57"/>
    <w:rsid w:val="00114CE5"/>
    <w:rsid w:val="0011602E"/>
    <w:rsid w:val="0011693C"/>
    <w:rsid w:val="00117E13"/>
    <w:rsid w:val="00122D60"/>
    <w:rsid w:val="001270E7"/>
    <w:rsid w:val="00127A73"/>
    <w:rsid w:val="00130996"/>
    <w:rsid w:val="0013099D"/>
    <w:rsid w:val="00131CE9"/>
    <w:rsid w:val="00131DB9"/>
    <w:rsid w:val="00132A8F"/>
    <w:rsid w:val="00136C39"/>
    <w:rsid w:val="00140FB6"/>
    <w:rsid w:val="001467D9"/>
    <w:rsid w:val="00152D17"/>
    <w:rsid w:val="00154292"/>
    <w:rsid w:val="00155668"/>
    <w:rsid w:val="00160B02"/>
    <w:rsid w:val="00165285"/>
    <w:rsid w:val="00167715"/>
    <w:rsid w:val="0017148B"/>
    <w:rsid w:val="00172AC7"/>
    <w:rsid w:val="001734D7"/>
    <w:rsid w:val="00174E8C"/>
    <w:rsid w:val="0017791E"/>
    <w:rsid w:val="001808BC"/>
    <w:rsid w:val="00180D0C"/>
    <w:rsid w:val="001822E9"/>
    <w:rsid w:val="001827A5"/>
    <w:rsid w:val="0019172F"/>
    <w:rsid w:val="00192983"/>
    <w:rsid w:val="00192FC1"/>
    <w:rsid w:val="00193A3C"/>
    <w:rsid w:val="001946F7"/>
    <w:rsid w:val="001979F4"/>
    <w:rsid w:val="001A15AB"/>
    <w:rsid w:val="001A164D"/>
    <w:rsid w:val="001A525B"/>
    <w:rsid w:val="001A638C"/>
    <w:rsid w:val="001A6D4C"/>
    <w:rsid w:val="001A7763"/>
    <w:rsid w:val="001B1A31"/>
    <w:rsid w:val="001B2894"/>
    <w:rsid w:val="001B342F"/>
    <w:rsid w:val="001B648D"/>
    <w:rsid w:val="001C208C"/>
    <w:rsid w:val="001C34EE"/>
    <w:rsid w:val="001C4600"/>
    <w:rsid w:val="001D0529"/>
    <w:rsid w:val="001D2509"/>
    <w:rsid w:val="001D26C6"/>
    <w:rsid w:val="001D5D09"/>
    <w:rsid w:val="001E1F6A"/>
    <w:rsid w:val="001E200E"/>
    <w:rsid w:val="001E4033"/>
    <w:rsid w:val="001E4511"/>
    <w:rsid w:val="001E63E8"/>
    <w:rsid w:val="001E74DC"/>
    <w:rsid w:val="001E7D27"/>
    <w:rsid w:val="001F053C"/>
    <w:rsid w:val="001F246D"/>
    <w:rsid w:val="001F36AB"/>
    <w:rsid w:val="001F408B"/>
    <w:rsid w:val="001F5335"/>
    <w:rsid w:val="001F54F0"/>
    <w:rsid w:val="0020232E"/>
    <w:rsid w:val="00202E89"/>
    <w:rsid w:val="00203903"/>
    <w:rsid w:val="0020424F"/>
    <w:rsid w:val="0021687A"/>
    <w:rsid w:val="002204B0"/>
    <w:rsid w:val="00225260"/>
    <w:rsid w:val="00225326"/>
    <w:rsid w:val="00225C5A"/>
    <w:rsid w:val="0022738D"/>
    <w:rsid w:val="00227D6F"/>
    <w:rsid w:val="00234BF9"/>
    <w:rsid w:val="00242101"/>
    <w:rsid w:val="002427C9"/>
    <w:rsid w:val="00242CD8"/>
    <w:rsid w:val="00247A61"/>
    <w:rsid w:val="00254B4D"/>
    <w:rsid w:val="00254C45"/>
    <w:rsid w:val="0026120D"/>
    <w:rsid w:val="00261702"/>
    <w:rsid w:val="00261C64"/>
    <w:rsid w:val="00262A6A"/>
    <w:rsid w:val="0026337D"/>
    <w:rsid w:val="00271746"/>
    <w:rsid w:val="00274A08"/>
    <w:rsid w:val="00275FBC"/>
    <w:rsid w:val="00277A19"/>
    <w:rsid w:val="002808E6"/>
    <w:rsid w:val="002824DF"/>
    <w:rsid w:val="00283C3B"/>
    <w:rsid w:val="00284BF6"/>
    <w:rsid w:val="00292062"/>
    <w:rsid w:val="002A4330"/>
    <w:rsid w:val="002B006D"/>
    <w:rsid w:val="002B69BF"/>
    <w:rsid w:val="002B6DDD"/>
    <w:rsid w:val="002C2645"/>
    <w:rsid w:val="002C30E8"/>
    <w:rsid w:val="002C3C9F"/>
    <w:rsid w:val="002C41EF"/>
    <w:rsid w:val="002C4337"/>
    <w:rsid w:val="002C4704"/>
    <w:rsid w:val="002C535B"/>
    <w:rsid w:val="002C7940"/>
    <w:rsid w:val="002C7A55"/>
    <w:rsid w:val="002D1ABD"/>
    <w:rsid w:val="002D2FE3"/>
    <w:rsid w:val="002D4601"/>
    <w:rsid w:val="002D46CB"/>
    <w:rsid w:val="002D74C3"/>
    <w:rsid w:val="002E016B"/>
    <w:rsid w:val="002E1995"/>
    <w:rsid w:val="002E1D02"/>
    <w:rsid w:val="002E1E83"/>
    <w:rsid w:val="002E3FCA"/>
    <w:rsid w:val="002E425F"/>
    <w:rsid w:val="002F2885"/>
    <w:rsid w:val="002F38CF"/>
    <w:rsid w:val="002F6D66"/>
    <w:rsid w:val="002F7709"/>
    <w:rsid w:val="00303AC2"/>
    <w:rsid w:val="00307A3D"/>
    <w:rsid w:val="00310896"/>
    <w:rsid w:val="00310AAA"/>
    <w:rsid w:val="003116BC"/>
    <w:rsid w:val="00323062"/>
    <w:rsid w:val="00330F46"/>
    <w:rsid w:val="003322D7"/>
    <w:rsid w:val="00332A2E"/>
    <w:rsid w:val="00333060"/>
    <w:rsid w:val="003350C9"/>
    <w:rsid w:val="003362C6"/>
    <w:rsid w:val="003368F2"/>
    <w:rsid w:val="00343459"/>
    <w:rsid w:val="0034400F"/>
    <w:rsid w:val="0034450C"/>
    <w:rsid w:val="00355ECC"/>
    <w:rsid w:val="00360E30"/>
    <w:rsid w:val="003635C5"/>
    <w:rsid w:val="00364B8F"/>
    <w:rsid w:val="0036593F"/>
    <w:rsid w:val="00365E5D"/>
    <w:rsid w:val="00371CE0"/>
    <w:rsid w:val="00371E00"/>
    <w:rsid w:val="00375A01"/>
    <w:rsid w:val="00377415"/>
    <w:rsid w:val="00381D49"/>
    <w:rsid w:val="003832A1"/>
    <w:rsid w:val="003848B7"/>
    <w:rsid w:val="00386AD4"/>
    <w:rsid w:val="00387169"/>
    <w:rsid w:val="00392B4C"/>
    <w:rsid w:val="003979F4"/>
    <w:rsid w:val="003A1303"/>
    <w:rsid w:val="003A2F41"/>
    <w:rsid w:val="003A5C2D"/>
    <w:rsid w:val="003A5D5E"/>
    <w:rsid w:val="003B7314"/>
    <w:rsid w:val="003C1107"/>
    <w:rsid w:val="003C1275"/>
    <w:rsid w:val="003C1286"/>
    <w:rsid w:val="003C1F3C"/>
    <w:rsid w:val="003C616C"/>
    <w:rsid w:val="003D0C79"/>
    <w:rsid w:val="003D4B76"/>
    <w:rsid w:val="003E0AE0"/>
    <w:rsid w:val="003E1CEF"/>
    <w:rsid w:val="003E1D4B"/>
    <w:rsid w:val="003F18C5"/>
    <w:rsid w:val="003F53BE"/>
    <w:rsid w:val="00400AF9"/>
    <w:rsid w:val="004034AD"/>
    <w:rsid w:val="00405B0A"/>
    <w:rsid w:val="0040699B"/>
    <w:rsid w:val="00410C41"/>
    <w:rsid w:val="004143A0"/>
    <w:rsid w:val="00416F56"/>
    <w:rsid w:val="00422D1C"/>
    <w:rsid w:val="0042352A"/>
    <w:rsid w:val="00426954"/>
    <w:rsid w:val="00431370"/>
    <w:rsid w:val="00432BEB"/>
    <w:rsid w:val="00433413"/>
    <w:rsid w:val="00434D04"/>
    <w:rsid w:val="004362F8"/>
    <w:rsid w:val="00444A46"/>
    <w:rsid w:val="00444BFD"/>
    <w:rsid w:val="0044549E"/>
    <w:rsid w:val="004458A6"/>
    <w:rsid w:val="004475B3"/>
    <w:rsid w:val="00450DE4"/>
    <w:rsid w:val="00460D67"/>
    <w:rsid w:val="00461699"/>
    <w:rsid w:val="00463E4A"/>
    <w:rsid w:val="00463F59"/>
    <w:rsid w:val="00465EFB"/>
    <w:rsid w:val="004664C6"/>
    <w:rsid w:val="00466C80"/>
    <w:rsid w:val="0046771A"/>
    <w:rsid w:val="00470083"/>
    <w:rsid w:val="0047284D"/>
    <w:rsid w:val="00474420"/>
    <w:rsid w:val="0047716C"/>
    <w:rsid w:val="00477853"/>
    <w:rsid w:val="0048061C"/>
    <w:rsid w:val="00481187"/>
    <w:rsid w:val="00481FB9"/>
    <w:rsid w:val="00487E75"/>
    <w:rsid w:val="00487EE2"/>
    <w:rsid w:val="00492CB2"/>
    <w:rsid w:val="004A3F12"/>
    <w:rsid w:val="004A528B"/>
    <w:rsid w:val="004A66CD"/>
    <w:rsid w:val="004A72BC"/>
    <w:rsid w:val="004B10B1"/>
    <w:rsid w:val="004B2607"/>
    <w:rsid w:val="004B3678"/>
    <w:rsid w:val="004B36B8"/>
    <w:rsid w:val="004B3F76"/>
    <w:rsid w:val="004C48FE"/>
    <w:rsid w:val="004C4C13"/>
    <w:rsid w:val="004D1302"/>
    <w:rsid w:val="004E1ADF"/>
    <w:rsid w:val="004E2A13"/>
    <w:rsid w:val="004E2E61"/>
    <w:rsid w:val="004E56B6"/>
    <w:rsid w:val="004E6BF0"/>
    <w:rsid w:val="004E7E4D"/>
    <w:rsid w:val="004F10CB"/>
    <w:rsid w:val="004F3105"/>
    <w:rsid w:val="005003CC"/>
    <w:rsid w:val="00511FCD"/>
    <w:rsid w:val="00512A1A"/>
    <w:rsid w:val="005133E3"/>
    <w:rsid w:val="00514AEE"/>
    <w:rsid w:val="00514F9D"/>
    <w:rsid w:val="005167AA"/>
    <w:rsid w:val="0051772A"/>
    <w:rsid w:val="0052019B"/>
    <w:rsid w:val="005217C4"/>
    <w:rsid w:val="00523641"/>
    <w:rsid w:val="00532BF8"/>
    <w:rsid w:val="00533B30"/>
    <w:rsid w:val="00535D8E"/>
    <w:rsid w:val="005372A1"/>
    <w:rsid w:val="00537981"/>
    <w:rsid w:val="00540B8B"/>
    <w:rsid w:val="005426BB"/>
    <w:rsid w:val="005438C1"/>
    <w:rsid w:val="005451ED"/>
    <w:rsid w:val="00546E0A"/>
    <w:rsid w:val="005475AE"/>
    <w:rsid w:val="005502AF"/>
    <w:rsid w:val="00553303"/>
    <w:rsid w:val="0055426B"/>
    <w:rsid w:val="00556D77"/>
    <w:rsid w:val="00560066"/>
    <w:rsid w:val="00561026"/>
    <w:rsid w:val="005615B8"/>
    <w:rsid w:val="0056334A"/>
    <w:rsid w:val="00563DC8"/>
    <w:rsid w:val="00565099"/>
    <w:rsid w:val="0057307E"/>
    <w:rsid w:val="00575058"/>
    <w:rsid w:val="00580807"/>
    <w:rsid w:val="005857DF"/>
    <w:rsid w:val="00585B46"/>
    <w:rsid w:val="0058675C"/>
    <w:rsid w:val="0059295A"/>
    <w:rsid w:val="0059364A"/>
    <w:rsid w:val="00594733"/>
    <w:rsid w:val="005A07AB"/>
    <w:rsid w:val="005A1705"/>
    <w:rsid w:val="005A17EF"/>
    <w:rsid w:val="005A1E99"/>
    <w:rsid w:val="005A44BA"/>
    <w:rsid w:val="005A7461"/>
    <w:rsid w:val="005B0592"/>
    <w:rsid w:val="005B5606"/>
    <w:rsid w:val="005B6B2C"/>
    <w:rsid w:val="005C1D38"/>
    <w:rsid w:val="005C6C96"/>
    <w:rsid w:val="005C796A"/>
    <w:rsid w:val="005D1B6B"/>
    <w:rsid w:val="005D2BA6"/>
    <w:rsid w:val="005D56A6"/>
    <w:rsid w:val="005E07E6"/>
    <w:rsid w:val="005E27AE"/>
    <w:rsid w:val="005E2AD1"/>
    <w:rsid w:val="005F146B"/>
    <w:rsid w:val="005F15FE"/>
    <w:rsid w:val="005F1BE6"/>
    <w:rsid w:val="005F5B07"/>
    <w:rsid w:val="00600162"/>
    <w:rsid w:val="00604B88"/>
    <w:rsid w:val="006151FC"/>
    <w:rsid w:val="00615A71"/>
    <w:rsid w:val="0061630E"/>
    <w:rsid w:val="006234A9"/>
    <w:rsid w:val="00626BC7"/>
    <w:rsid w:val="006274E5"/>
    <w:rsid w:val="00630CA7"/>
    <w:rsid w:val="006330C3"/>
    <w:rsid w:val="006339CF"/>
    <w:rsid w:val="00643C48"/>
    <w:rsid w:val="00644BB6"/>
    <w:rsid w:val="00646B55"/>
    <w:rsid w:val="0065649A"/>
    <w:rsid w:val="00660C67"/>
    <w:rsid w:val="00660C82"/>
    <w:rsid w:val="0066227A"/>
    <w:rsid w:val="0066369B"/>
    <w:rsid w:val="00666580"/>
    <w:rsid w:val="006677F3"/>
    <w:rsid w:val="00670650"/>
    <w:rsid w:val="006711E9"/>
    <w:rsid w:val="006757AA"/>
    <w:rsid w:val="00675CB0"/>
    <w:rsid w:val="006801A8"/>
    <w:rsid w:val="00686D6C"/>
    <w:rsid w:val="00692724"/>
    <w:rsid w:val="00695A20"/>
    <w:rsid w:val="006A695D"/>
    <w:rsid w:val="006A7F4B"/>
    <w:rsid w:val="006B1F5D"/>
    <w:rsid w:val="006B353F"/>
    <w:rsid w:val="006B3E26"/>
    <w:rsid w:val="006C0E92"/>
    <w:rsid w:val="006C25FC"/>
    <w:rsid w:val="006C5AE2"/>
    <w:rsid w:val="006D1CC4"/>
    <w:rsid w:val="006D2FE7"/>
    <w:rsid w:val="006D304D"/>
    <w:rsid w:val="006D584C"/>
    <w:rsid w:val="006D6AFC"/>
    <w:rsid w:val="006E22A6"/>
    <w:rsid w:val="006E76EA"/>
    <w:rsid w:val="006F032D"/>
    <w:rsid w:val="006F04FE"/>
    <w:rsid w:val="006F2B46"/>
    <w:rsid w:val="006F3A1D"/>
    <w:rsid w:val="006F40B8"/>
    <w:rsid w:val="006F4516"/>
    <w:rsid w:val="006F4CEF"/>
    <w:rsid w:val="00700B62"/>
    <w:rsid w:val="00702BC8"/>
    <w:rsid w:val="00704D1B"/>
    <w:rsid w:val="00707337"/>
    <w:rsid w:val="00712C3D"/>
    <w:rsid w:val="007161E1"/>
    <w:rsid w:val="00716C4C"/>
    <w:rsid w:val="00716DBC"/>
    <w:rsid w:val="007173AC"/>
    <w:rsid w:val="007204C7"/>
    <w:rsid w:val="00726691"/>
    <w:rsid w:val="007272BB"/>
    <w:rsid w:val="007274EF"/>
    <w:rsid w:val="00730628"/>
    <w:rsid w:val="00730C8A"/>
    <w:rsid w:val="00741974"/>
    <w:rsid w:val="00741FE3"/>
    <w:rsid w:val="00742840"/>
    <w:rsid w:val="0074355E"/>
    <w:rsid w:val="00743618"/>
    <w:rsid w:val="0075454F"/>
    <w:rsid w:val="007565F4"/>
    <w:rsid w:val="007570A1"/>
    <w:rsid w:val="0075726B"/>
    <w:rsid w:val="007609EA"/>
    <w:rsid w:val="00762F74"/>
    <w:rsid w:val="0076316B"/>
    <w:rsid w:val="00763555"/>
    <w:rsid w:val="0076517F"/>
    <w:rsid w:val="007651C6"/>
    <w:rsid w:val="00775CEB"/>
    <w:rsid w:val="00780139"/>
    <w:rsid w:val="00780F0A"/>
    <w:rsid w:val="007848B8"/>
    <w:rsid w:val="00794EE6"/>
    <w:rsid w:val="00795281"/>
    <w:rsid w:val="00795BEE"/>
    <w:rsid w:val="007A0481"/>
    <w:rsid w:val="007A04DC"/>
    <w:rsid w:val="007A3861"/>
    <w:rsid w:val="007A4A4C"/>
    <w:rsid w:val="007A78B8"/>
    <w:rsid w:val="007B29F1"/>
    <w:rsid w:val="007B2AA7"/>
    <w:rsid w:val="007B2FFA"/>
    <w:rsid w:val="007B33BC"/>
    <w:rsid w:val="007B492C"/>
    <w:rsid w:val="007B4FB6"/>
    <w:rsid w:val="007B7139"/>
    <w:rsid w:val="007C2D03"/>
    <w:rsid w:val="007C3485"/>
    <w:rsid w:val="007C5CAB"/>
    <w:rsid w:val="007D0264"/>
    <w:rsid w:val="007D0A1D"/>
    <w:rsid w:val="007D2ACB"/>
    <w:rsid w:val="007D5CCE"/>
    <w:rsid w:val="007D71DC"/>
    <w:rsid w:val="007E1C10"/>
    <w:rsid w:val="007E20B0"/>
    <w:rsid w:val="007E2155"/>
    <w:rsid w:val="007E2542"/>
    <w:rsid w:val="007E678A"/>
    <w:rsid w:val="007E6CC8"/>
    <w:rsid w:val="007E79BE"/>
    <w:rsid w:val="007F1325"/>
    <w:rsid w:val="007F241B"/>
    <w:rsid w:val="007F6E12"/>
    <w:rsid w:val="007F71D2"/>
    <w:rsid w:val="007F79A6"/>
    <w:rsid w:val="00803B1F"/>
    <w:rsid w:val="0080586F"/>
    <w:rsid w:val="00805DD5"/>
    <w:rsid w:val="00813BF1"/>
    <w:rsid w:val="0081402C"/>
    <w:rsid w:val="0082337B"/>
    <w:rsid w:val="00825EBA"/>
    <w:rsid w:val="0083390E"/>
    <w:rsid w:val="00835693"/>
    <w:rsid w:val="00837DC2"/>
    <w:rsid w:val="00840256"/>
    <w:rsid w:val="008414FD"/>
    <w:rsid w:val="00841561"/>
    <w:rsid w:val="00842F6C"/>
    <w:rsid w:val="0084599F"/>
    <w:rsid w:val="00845E39"/>
    <w:rsid w:val="008500EB"/>
    <w:rsid w:val="00850C2C"/>
    <w:rsid w:val="00856BAB"/>
    <w:rsid w:val="00856CF5"/>
    <w:rsid w:val="00857192"/>
    <w:rsid w:val="00857B97"/>
    <w:rsid w:val="00862778"/>
    <w:rsid w:val="008633CA"/>
    <w:rsid w:val="00863552"/>
    <w:rsid w:val="0086411E"/>
    <w:rsid w:val="0086533A"/>
    <w:rsid w:val="00865926"/>
    <w:rsid w:val="0087105A"/>
    <w:rsid w:val="00872A4E"/>
    <w:rsid w:val="00873916"/>
    <w:rsid w:val="00873FF7"/>
    <w:rsid w:val="00874194"/>
    <w:rsid w:val="00876596"/>
    <w:rsid w:val="00877BB1"/>
    <w:rsid w:val="00885E3E"/>
    <w:rsid w:val="00885FBC"/>
    <w:rsid w:val="008867B7"/>
    <w:rsid w:val="00892ED9"/>
    <w:rsid w:val="008976C5"/>
    <w:rsid w:val="008A1CDB"/>
    <w:rsid w:val="008A7F6F"/>
    <w:rsid w:val="008B00EC"/>
    <w:rsid w:val="008B203D"/>
    <w:rsid w:val="008B2AD7"/>
    <w:rsid w:val="008B3DE6"/>
    <w:rsid w:val="008B4581"/>
    <w:rsid w:val="008B4EB8"/>
    <w:rsid w:val="008B6C8A"/>
    <w:rsid w:val="008C0114"/>
    <w:rsid w:val="008C4FCF"/>
    <w:rsid w:val="008C6DC1"/>
    <w:rsid w:val="008C780B"/>
    <w:rsid w:val="008D15BD"/>
    <w:rsid w:val="008D5249"/>
    <w:rsid w:val="008E42AE"/>
    <w:rsid w:val="008E467A"/>
    <w:rsid w:val="008E484F"/>
    <w:rsid w:val="008E4BD2"/>
    <w:rsid w:val="008E6285"/>
    <w:rsid w:val="008E6D81"/>
    <w:rsid w:val="008F13EE"/>
    <w:rsid w:val="008F1CF4"/>
    <w:rsid w:val="008F428C"/>
    <w:rsid w:val="008F550F"/>
    <w:rsid w:val="008F5B76"/>
    <w:rsid w:val="008F7AD1"/>
    <w:rsid w:val="00900DDB"/>
    <w:rsid w:val="009012E4"/>
    <w:rsid w:val="00907A42"/>
    <w:rsid w:val="00910326"/>
    <w:rsid w:val="009141EF"/>
    <w:rsid w:val="009159D6"/>
    <w:rsid w:val="009205F8"/>
    <w:rsid w:val="009223DA"/>
    <w:rsid w:val="00923C79"/>
    <w:rsid w:val="00923E1F"/>
    <w:rsid w:val="00924D27"/>
    <w:rsid w:val="00925086"/>
    <w:rsid w:val="0092643C"/>
    <w:rsid w:val="009277D4"/>
    <w:rsid w:val="009311CF"/>
    <w:rsid w:val="00935C24"/>
    <w:rsid w:val="00935C31"/>
    <w:rsid w:val="009366CD"/>
    <w:rsid w:val="0094011D"/>
    <w:rsid w:val="009427CB"/>
    <w:rsid w:val="00945AFB"/>
    <w:rsid w:val="009472E4"/>
    <w:rsid w:val="009558DB"/>
    <w:rsid w:val="00956BAA"/>
    <w:rsid w:val="009616AB"/>
    <w:rsid w:val="00964061"/>
    <w:rsid w:val="00964DCC"/>
    <w:rsid w:val="00973DC7"/>
    <w:rsid w:val="00975E98"/>
    <w:rsid w:val="00976809"/>
    <w:rsid w:val="009812BD"/>
    <w:rsid w:val="00982230"/>
    <w:rsid w:val="00982704"/>
    <w:rsid w:val="00984FA9"/>
    <w:rsid w:val="00986345"/>
    <w:rsid w:val="00987D6D"/>
    <w:rsid w:val="009910F7"/>
    <w:rsid w:val="009933E2"/>
    <w:rsid w:val="00996EE8"/>
    <w:rsid w:val="009A0744"/>
    <w:rsid w:val="009A640B"/>
    <w:rsid w:val="009B02A8"/>
    <w:rsid w:val="009B2AD3"/>
    <w:rsid w:val="009B40C9"/>
    <w:rsid w:val="009C4C37"/>
    <w:rsid w:val="009C5410"/>
    <w:rsid w:val="009C7229"/>
    <w:rsid w:val="009D29A7"/>
    <w:rsid w:val="009D2B4F"/>
    <w:rsid w:val="009D56C6"/>
    <w:rsid w:val="009D5767"/>
    <w:rsid w:val="009E46B7"/>
    <w:rsid w:val="009E6EA9"/>
    <w:rsid w:val="009F1A24"/>
    <w:rsid w:val="009F32A3"/>
    <w:rsid w:val="009F5FBB"/>
    <w:rsid w:val="009F67E3"/>
    <w:rsid w:val="00A003EA"/>
    <w:rsid w:val="00A02ACC"/>
    <w:rsid w:val="00A04598"/>
    <w:rsid w:val="00A0718A"/>
    <w:rsid w:val="00A07880"/>
    <w:rsid w:val="00A108EC"/>
    <w:rsid w:val="00A13E9A"/>
    <w:rsid w:val="00A14588"/>
    <w:rsid w:val="00A1473C"/>
    <w:rsid w:val="00A14A10"/>
    <w:rsid w:val="00A2093D"/>
    <w:rsid w:val="00A20B1C"/>
    <w:rsid w:val="00A2276C"/>
    <w:rsid w:val="00A22ADC"/>
    <w:rsid w:val="00A238CF"/>
    <w:rsid w:val="00A243A0"/>
    <w:rsid w:val="00A30CD4"/>
    <w:rsid w:val="00A31091"/>
    <w:rsid w:val="00A31CAD"/>
    <w:rsid w:val="00A35DA7"/>
    <w:rsid w:val="00A35E67"/>
    <w:rsid w:val="00A36946"/>
    <w:rsid w:val="00A37CAF"/>
    <w:rsid w:val="00A43C70"/>
    <w:rsid w:val="00A4486C"/>
    <w:rsid w:val="00A4691A"/>
    <w:rsid w:val="00A52C73"/>
    <w:rsid w:val="00A60473"/>
    <w:rsid w:val="00A614E6"/>
    <w:rsid w:val="00A654DF"/>
    <w:rsid w:val="00A6738C"/>
    <w:rsid w:val="00A70EA4"/>
    <w:rsid w:val="00A72593"/>
    <w:rsid w:val="00A7416B"/>
    <w:rsid w:val="00A7498F"/>
    <w:rsid w:val="00A74C5B"/>
    <w:rsid w:val="00A77222"/>
    <w:rsid w:val="00A83557"/>
    <w:rsid w:val="00A83F22"/>
    <w:rsid w:val="00A85C89"/>
    <w:rsid w:val="00A86124"/>
    <w:rsid w:val="00A91A6F"/>
    <w:rsid w:val="00A92CFF"/>
    <w:rsid w:val="00A9438A"/>
    <w:rsid w:val="00A94D40"/>
    <w:rsid w:val="00A9615A"/>
    <w:rsid w:val="00AA1741"/>
    <w:rsid w:val="00AA2BA0"/>
    <w:rsid w:val="00AB0639"/>
    <w:rsid w:val="00AB3DDC"/>
    <w:rsid w:val="00AB4207"/>
    <w:rsid w:val="00AB4407"/>
    <w:rsid w:val="00AC0BAF"/>
    <w:rsid w:val="00AC4536"/>
    <w:rsid w:val="00AC73BE"/>
    <w:rsid w:val="00AD1548"/>
    <w:rsid w:val="00AD1D4E"/>
    <w:rsid w:val="00AD20C5"/>
    <w:rsid w:val="00AD20F0"/>
    <w:rsid w:val="00AD4E1F"/>
    <w:rsid w:val="00AD6B1E"/>
    <w:rsid w:val="00AD792B"/>
    <w:rsid w:val="00AE4BBB"/>
    <w:rsid w:val="00AE6E8A"/>
    <w:rsid w:val="00AE7A55"/>
    <w:rsid w:val="00AF6B15"/>
    <w:rsid w:val="00AF7461"/>
    <w:rsid w:val="00AF7C1A"/>
    <w:rsid w:val="00B0091A"/>
    <w:rsid w:val="00B02186"/>
    <w:rsid w:val="00B04272"/>
    <w:rsid w:val="00B04E67"/>
    <w:rsid w:val="00B07917"/>
    <w:rsid w:val="00B15B04"/>
    <w:rsid w:val="00B20E85"/>
    <w:rsid w:val="00B22708"/>
    <w:rsid w:val="00B233CC"/>
    <w:rsid w:val="00B252B2"/>
    <w:rsid w:val="00B26CA6"/>
    <w:rsid w:val="00B27917"/>
    <w:rsid w:val="00B34EDF"/>
    <w:rsid w:val="00B4012D"/>
    <w:rsid w:val="00B504ED"/>
    <w:rsid w:val="00B505F0"/>
    <w:rsid w:val="00B52617"/>
    <w:rsid w:val="00B54A74"/>
    <w:rsid w:val="00B54E11"/>
    <w:rsid w:val="00B5569F"/>
    <w:rsid w:val="00B56122"/>
    <w:rsid w:val="00B5630E"/>
    <w:rsid w:val="00B566EF"/>
    <w:rsid w:val="00B57C63"/>
    <w:rsid w:val="00B60148"/>
    <w:rsid w:val="00B60E48"/>
    <w:rsid w:val="00B63A60"/>
    <w:rsid w:val="00B63AE2"/>
    <w:rsid w:val="00B6526F"/>
    <w:rsid w:val="00B65924"/>
    <w:rsid w:val="00B708B1"/>
    <w:rsid w:val="00B70AA3"/>
    <w:rsid w:val="00B722DE"/>
    <w:rsid w:val="00B74A5E"/>
    <w:rsid w:val="00B80EFE"/>
    <w:rsid w:val="00B8352E"/>
    <w:rsid w:val="00B90880"/>
    <w:rsid w:val="00B91AEF"/>
    <w:rsid w:val="00B9597E"/>
    <w:rsid w:val="00B96F6C"/>
    <w:rsid w:val="00BB203B"/>
    <w:rsid w:val="00BB383E"/>
    <w:rsid w:val="00BB3FBC"/>
    <w:rsid w:val="00BB6D40"/>
    <w:rsid w:val="00BC03D2"/>
    <w:rsid w:val="00BC0489"/>
    <w:rsid w:val="00BC12CE"/>
    <w:rsid w:val="00BC2D1C"/>
    <w:rsid w:val="00BC6542"/>
    <w:rsid w:val="00BC6A5E"/>
    <w:rsid w:val="00BC7A02"/>
    <w:rsid w:val="00BD0D38"/>
    <w:rsid w:val="00BD0F48"/>
    <w:rsid w:val="00BD228A"/>
    <w:rsid w:val="00BD2E1E"/>
    <w:rsid w:val="00BD3EAA"/>
    <w:rsid w:val="00BD56B9"/>
    <w:rsid w:val="00BE09E1"/>
    <w:rsid w:val="00BE114A"/>
    <w:rsid w:val="00BE14AB"/>
    <w:rsid w:val="00BE1E81"/>
    <w:rsid w:val="00BE22D5"/>
    <w:rsid w:val="00BE5C21"/>
    <w:rsid w:val="00BF1685"/>
    <w:rsid w:val="00BF3865"/>
    <w:rsid w:val="00BF4CEF"/>
    <w:rsid w:val="00BF6E38"/>
    <w:rsid w:val="00C04E31"/>
    <w:rsid w:val="00C11459"/>
    <w:rsid w:val="00C127DC"/>
    <w:rsid w:val="00C13248"/>
    <w:rsid w:val="00C138AB"/>
    <w:rsid w:val="00C141F2"/>
    <w:rsid w:val="00C142FD"/>
    <w:rsid w:val="00C154DE"/>
    <w:rsid w:val="00C173BB"/>
    <w:rsid w:val="00C17723"/>
    <w:rsid w:val="00C201CA"/>
    <w:rsid w:val="00C2100B"/>
    <w:rsid w:val="00C21542"/>
    <w:rsid w:val="00C27E0E"/>
    <w:rsid w:val="00C34166"/>
    <w:rsid w:val="00C37073"/>
    <w:rsid w:val="00C4043E"/>
    <w:rsid w:val="00C4236D"/>
    <w:rsid w:val="00C42E6C"/>
    <w:rsid w:val="00C46BD1"/>
    <w:rsid w:val="00C46E31"/>
    <w:rsid w:val="00C47932"/>
    <w:rsid w:val="00C51C7B"/>
    <w:rsid w:val="00C52E79"/>
    <w:rsid w:val="00C53719"/>
    <w:rsid w:val="00C543F7"/>
    <w:rsid w:val="00C5445F"/>
    <w:rsid w:val="00C546C8"/>
    <w:rsid w:val="00C54BD1"/>
    <w:rsid w:val="00C56FD4"/>
    <w:rsid w:val="00C60865"/>
    <w:rsid w:val="00C615D1"/>
    <w:rsid w:val="00C62BA5"/>
    <w:rsid w:val="00C62EBB"/>
    <w:rsid w:val="00C645C2"/>
    <w:rsid w:val="00C6658D"/>
    <w:rsid w:val="00C720E9"/>
    <w:rsid w:val="00C72B18"/>
    <w:rsid w:val="00C73E7E"/>
    <w:rsid w:val="00C7406E"/>
    <w:rsid w:val="00C7443F"/>
    <w:rsid w:val="00C7648C"/>
    <w:rsid w:val="00C770DE"/>
    <w:rsid w:val="00C831FD"/>
    <w:rsid w:val="00C85BE9"/>
    <w:rsid w:val="00C907EA"/>
    <w:rsid w:val="00C9224A"/>
    <w:rsid w:val="00C95EF4"/>
    <w:rsid w:val="00C962A2"/>
    <w:rsid w:val="00C96400"/>
    <w:rsid w:val="00C96C45"/>
    <w:rsid w:val="00CA2384"/>
    <w:rsid w:val="00CA4B21"/>
    <w:rsid w:val="00CA5FD9"/>
    <w:rsid w:val="00CB2904"/>
    <w:rsid w:val="00CB2BB1"/>
    <w:rsid w:val="00CB3CF8"/>
    <w:rsid w:val="00CB7D26"/>
    <w:rsid w:val="00CC20DA"/>
    <w:rsid w:val="00CC7429"/>
    <w:rsid w:val="00CD2059"/>
    <w:rsid w:val="00CD3A18"/>
    <w:rsid w:val="00CD4EBE"/>
    <w:rsid w:val="00CD5701"/>
    <w:rsid w:val="00CD5DC9"/>
    <w:rsid w:val="00CD6BE4"/>
    <w:rsid w:val="00CE056C"/>
    <w:rsid w:val="00CE1AD4"/>
    <w:rsid w:val="00CE2222"/>
    <w:rsid w:val="00CE3B8F"/>
    <w:rsid w:val="00CE7472"/>
    <w:rsid w:val="00CF092F"/>
    <w:rsid w:val="00CF188C"/>
    <w:rsid w:val="00CF5DCA"/>
    <w:rsid w:val="00D02060"/>
    <w:rsid w:val="00D04CC8"/>
    <w:rsid w:val="00D07CCB"/>
    <w:rsid w:val="00D07D10"/>
    <w:rsid w:val="00D14412"/>
    <w:rsid w:val="00D145AC"/>
    <w:rsid w:val="00D17DEB"/>
    <w:rsid w:val="00D2287A"/>
    <w:rsid w:val="00D252D8"/>
    <w:rsid w:val="00D31C87"/>
    <w:rsid w:val="00D3318C"/>
    <w:rsid w:val="00D3434B"/>
    <w:rsid w:val="00D35589"/>
    <w:rsid w:val="00D35D2E"/>
    <w:rsid w:val="00D40B0C"/>
    <w:rsid w:val="00D4241A"/>
    <w:rsid w:val="00D4268F"/>
    <w:rsid w:val="00D47365"/>
    <w:rsid w:val="00D50929"/>
    <w:rsid w:val="00D53B9E"/>
    <w:rsid w:val="00D57133"/>
    <w:rsid w:val="00D57677"/>
    <w:rsid w:val="00D60772"/>
    <w:rsid w:val="00D60E2A"/>
    <w:rsid w:val="00D674AD"/>
    <w:rsid w:val="00D71BD5"/>
    <w:rsid w:val="00D75E10"/>
    <w:rsid w:val="00D766C7"/>
    <w:rsid w:val="00D8050E"/>
    <w:rsid w:val="00D8238A"/>
    <w:rsid w:val="00D83663"/>
    <w:rsid w:val="00D85B15"/>
    <w:rsid w:val="00D85EE1"/>
    <w:rsid w:val="00D8755D"/>
    <w:rsid w:val="00D91FC9"/>
    <w:rsid w:val="00D9274F"/>
    <w:rsid w:val="00D927DF"/>
    <w:rsid w:val="00D9379E"/>
    <w:rsid w:val="00D9544B"/>
    <w:rsid w:val="00DA4D95"/>
    <w:rsid w:val="00DA5CBF"/>
    <w:rsid w:val="00DA6D98"/>
    <w:rsid w:val="00DA71F6"/>
    <w:rsid w:val="00DB0F9D"/>
    <w:rsid w:val="00DB5CFD"/>
    <w:rsid w:val="00DC06C5"/>
    <w:rsid w:val="00DC0AEE"/>
    <w:rsid w:val="00DC3C41"/>
    <w:rsid w:val="00DC407D"/>
    <w:rsid w:val="00DC4710"/>
    <w:rsid w:val="00DC5766"/>
    <w:rsid w:val="00DC5D3E"/>
    <w:rsid w:val="00DD2C12"/>
    <w:rsid w:val="00DD3C48"/>
    <w:rsid w:val="00DD719D"/>
    <w:rsid w:val="00DE3B41"/>
    <w:rsid w:val="00DE5193"/>
    <w:rsid w:val="00DE53FC"/>
    <w:rsid w:val="00DE5D21"/>
    <w:rsid w:val="00DE7AD3"/>
    <w:rsid w:val="00DF0AE4"/>
    <w:rsid w:val="00DF107B"/>
    <w:rsid w:val="00E050DC"/>
    <w:rsid w:val="00E05BCF"/>
    <w:rsid w:val="00E0752D"/>
    <w:rsid w:val="00E10369"/>
    <w:rsid w:val="00E123E0"/>
    <w:rsid w:val="00E1388C"/>
    <w:rsid w:val="00E156B3"/>
    <w:rsid w:val="00E172E6"/>
    <w:rsid w:val="00E21AB9"/>
    <w:rsid w:val="00E22EB5"/>
    <w:rsid w:val="00E260BB"/>
    <w:rsid w:val="00E26298"/>
    <w:rsid w:val="00E27876"/>
    <w:rsid w:val="00E319A7"/>
    <w:rsid w:val="00E31F5D"/>
    <w:rsid w:val="00E33208"/>
    <w:rsid w:val="00E3679E"/>
    <w:rsid w:val="00E36CEA"/>
    <w:rsid w:val="00E4049F"/>
    <w:rsid w:val="00E425CB"/>
    <w:rsid w:val="00E5110F"/>
    <w:rsid w:val="00E55B1C"/>
    <w:rsid w:val="00E600F0"/>
    <w:rsid w:val="00E612EF"/>
    <w:rsid w:val="00E62959"/>
    <w:rsid w:val="00E669D2"/>
    <w:rsid w:val="00E71BAB"/>
    <w:rsid w:val="00E7253F"/>
    <w:rsid w:val="00E7354F"/>
    <w:rsid w:val="00E7520F"/>
    <w:rsid w:val="00E80510"/>
    <w:rsid w:val="00E810EC"/>
    <w:rsid w:val="00E82AE6"/>
    <w:rsid w:val="00E845E7"/>
    <w:rsid w:val="00E85601"/>
    <w:rsid w:val="00E85BD3"/>
    <w:rsid w:val="00E91028"/>
    <w:rsid w:val="00E930A4"/>
    <w:rsid w:val="00E93E87"/>
    <w:rsid w:val="00E9498F"/>
    <w:rsid w:val="00E96528"/>
    <w:rsid w:val="00EA2976"/>
    <w:rsid w:val="00EB12D4"/>
    <w:rsid w:val="00EB2938"/>
    <w:rsid w:val="00EB3088"/>
    <w:rsid w:val="00EB3D91"/>
    <w:rsid w:val="00EB4AA1"/>
    <w:rsid w:val="00EB6D4F"/>
    <w:rsid w:val="00EC2DBB"/>
    <w:rsid w:val="00EC5AAB"/>
    <w:rsid w:val="00ED67D8"/>
    <w:rsid w:val="00EE2AD7"/>
    <w:rsid w:val="00EE329D"/>
    <w:rsid w:val="00EE5ACB"/>
    <w:rsid w:val="00EE646F"/>
    <w:rsid w:val="00EE648D"/>
    <w:rsid w:val="00EE66D1"/>
    <w:rsid w:val="00EE7D57"/>
    <w:rsid w:val="00EF295C"/>
    <w:rsid w:val="00EF33ED"/>
    <w:rsid w:val="00EF76BF"/>
    <w:rsid w:val="00F04F23"/>
    <w:rsid w:val="00F06B15"/>
    <w:rsid w:val="00F07671"/>
    <w:rsid w:val="00F13905"/>
    <w:rsid w:val="00F13C57"/>
    <w:rsid w:val="00F177E7"/>
    <w:rsid w:val="00F17FE1"/>
    <w:rsid w:val="00F24751"/>
    <w:rsid w:val="00F249D5"/>
    <w:rsid w:val="00F27153"/>
    <w:rsid w:val="00F27F7D"/>
    <w:rsid w:val="00F30356"/>
    <w:rsid w:val="00F30830"/>
    <w:rsid w:val="00F31B0F"/>
    <w:rsid w:val="00F3224D"/>
    <w:rsid w:val="00F3256C"/>
    <w:rsid w:val="00F37273"/>
    <w:rsid w:val="00F378DC"/>
    <w:rsid w:val="00F4050A"/>
    <w:rsid w:val="00F40F72"/>
    <w:rsid w:val="00F467BC"/>
    <w:rsid w:val="00F47372"/>
    <w:rsid w:val="00F47706"/>
    <w:rsid w:val="00F52DB1"/>
    <w:rsid w:val="00F623B3"/>
    <w:rsid w:val="00F62DCD"/>
    <w:rsid w:val="00F64BB1"/>
    <w:rsid w:val="00F658F7"/>
    <w:rsid w:val="00F659AC"/>
    <w:rsid w:val="00F6616E"/>
    <w:rsid w:val="00F66394"/>
    <w:rsid w:val="00F67216"/>
    <w:rsid w:val="00F7652D"/>
    <w:rsid w:val="00F77277"/>
    <w:rsid w:val="00F80EF0"/>
    <w:rsid w:val="00F81C3E"/>
    <w:rsid w:val="00F836AE"/>
    <w:rsid w:val="00F8735C"/>
    <w:rsid w:val="00F87806"/>
    <w:rsid w:val="00F93517"/>
    <w:rsid w:val="00F9448F"/>
    <w:rsid w:val="00F95215"/>
    <w:rsid w:val="00F977C1"/>
    <w:rsid w:val="00FA7404"/>
    <w:rsid w:val="00FB2C81"/>
    <w:rsid w:val="00FC0AA3"/>
    <w:rsid w:val="00FC12F3"/>
    <w:rsid w:val="00FC3851"/>
    <w:rsid w:val="00FC5CC4"/>
    <w:rsid w:val="00FC702B"/>
    <w:rsid w:val="00FD0AAF"/>
    <w:rsid w:val="00FD310C"/>
    <w:rsid w:val="00FD5889"/>
    <w:rsid w:val="00FE0E6E"/>
    <w:rsid w:val="00FE13FA"/>
    <w:rsid w:val="00FE5DBC"/>
    <w:rsid w:val="00FE6120"/>
    <w:rsid w:val="00FF0994"/>
    <w:rsid w:val="00FF15C6"/>
    <w:rsid w:val="00FF31AF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22EB5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494BA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after="240" w:line="240" w:lineRule="atLeast"/>
      <w:ind w:firstLine="360"/>
      <w:jc w:val="both"/>
    </w:pPr>
  </w:style>
  <w:style w:type="character" w:customStyle="1" w:styleId="TekstpodstawowyZnak">
    <w:name w:val="Tekst podstawowy Znak"/>
    <w:basedOn w:val="Domylnaczcionkaakapitu"/>
    <w:link w:val="Tekstpodstawowy"/>
    <w:rPr>
      <w:rFonts w:ascii="Garamond" w:hAnsi="Garamond"/>
      <w:sz w:val="22"/>
    </w:rPr>
  </w:style>
  <w:style w:type="paragraph" w:customStyle="1" w:styleId="BlockQuotation">
    <w:name w:val="Block Quotation"/>
    <w:basedOn w:val="Tekstpodstawowy"/>
    <w:link w:val="BlockQuotationChar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basedOn w:val="Domylnaczcionkaakapitu"/>
    <w:link w:val="BlockQuotation"/>
    <w:rPr>
      <w:rFonts w:ascii="Garamond" w:hAnsi="Garamond"/>
      <w:i/>
      <w:sz w:val="22"/>
    </w:rPr>
  </w:style>
  <w:style w:type="paragraph" w:styleId="Legenda">
    <w:name w:val="caption"/>
    <w:basedOn w:val="Normalny"/>
    <w:next w:val="Normalny"/>
    <w:uiPriority w:val="35"/>
    <w:unhideWhenUsed/>
    <w:qFormat/>
    <w:pPr>
      <w:spacing w:line="240" w:lineRule="auto"/>
    </w:pPr>
    <w:rPr>
      <w:b/>
      <w:bCs/>
      <w:color w:val="3494BA" w:themeColor="accent1"/>
      <w:sz w:val="18"/>
      <w:szCs w:val="18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rzypisukocowego">
    <w:name w:val="end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paragraph" w:styleId="Indeks1">
    <w:name w:val="index 1"/>
    <w:basedOn w:val="Normalny"/>
    <w:semiHidden/>
    <w:rPr>
      <w:sz w:val="21"/>
    </w:rPr>
  </w:style>
  <w:style w:type="paragraph" w:styleId="Indeks2">
    <w:name w:val="index 2"/>
    <w:basedOn w:val="Normalny"/>
    <w:semiHidden/>
    <w:pPr>
      <w:ind w:hanging="240"/>
    </w:pPr>
    <w:rPr>
      <w:sz w:val="21"/>
    </w:rPr>
  </w:style>
  <w:style w:type="paragraph" w:styleId="Indeks3">
    <w:name w:val="index 3"/>
    <w:basedOn w:val="Normalny"/>
    <w:semiHidden/>
    <w:pPr>
      <w:ind w:left="480" w:hanging="240"/>
    </w:pPr>
    <w:rPr>
      <w:sz w:val="21"/>
    </w:rPr>
  </w:style>
  <w:style w:type="paragraph" w:styleId="Indeks4">
    <w:name w:val="index 4"/>
    <w:basedOn w:val="Normalny"/>
    <w:semiHidden/>
    <w:pPr>
      <w:ind w:left="600" w:hanging="240"/>
    </w:pPr>
    <w:rPr>
      <w:sz w:val="21"/>
    </w:rPr>
  </w:style>
  <w:style w:type="paragraph" w:styleId="Indeks5">
    <w:name w:val="index 5"/>
    <w:basedOn w:val="Normalny"/>
    <w:semiHidden/>
    <w:pPr>
      <w:ind w:left="840"/>
    </w:pPr>
    <w:rPr>
      <w:sz w:val="21"/>
    </w:rPr>
  </w:style>
  <w:style w:type="paragraph" w:styleId="Nagwekindeksu">
    <w:name w:val="index heading"/>
    <w:basedOn w:val="Normalny"/>
    <w:next w:val="Indeks1"/>
    <w:semiHidden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Pr>
      <w:caps/>
      <w:sz w:val="18"/>
    </w:rPr>
  </w:style>
  <w:style w:type="paragraph" w:styleId="Listapunktowana">
    <w:name w:val="List Bullet"/>
    <w:basedOn w:val="Normalny"/>
    <w:pPr>
      <w:numPr>
        <w:numId w:val="1"/>
      </w:numPr>
      <w:spacing w:after="240" w:line="240" w:lineRule="atLeast"/>
      <w:ind w:right="720"/>
      <w:jc w:val="both"/>
    </w:pPr>
  </w:style>
  <w:style w:type="paragraph" w:styleId="Tekstmakra">
    <w:name w:val="macro"/>
    <w:basedOn w:val="Tekstpodstawowy"/>
    <w:semiHidden/>
    <w:pPr>
      <w:spacing w:line="240" w:lineRule="auto"/>
      <w:jc w:val="left"/>
    </w:pPr>
    <w:rPr>
      <w:rFonts w:ascii="Courier New" w:hAnsi="Courier New"/>
    </w:rPr>
  </w:style>
  <w:style w:type="character" w:styleId="Numerstrony">
    <w:name w:val="page number"/>
    <w:rPr>
      <w:sz w:val="24"/>
    </w:rPr>
  </w:style>
  <w:style w:type="paragraph" w:customStyle="1" w:styleId="SubtitleCover">
    <w:name w:val="Subtitle Cover"/>
    <w:basedOn w:val="TitleCover"/>
    <w:next w:val="Tekstpodstawowy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ny"/>
    <w:next w:val="SubtitleCover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Spisilustracji">
    <w:name w:val="table of figures"/>
    <w:basedOn w:val="Normalny"/>
    <w:semiHidden/>
  </w:style>
  <w:style w:type="paragraph" w:styleId="Spistreci1">
    <w:name w:val="toc 1"/>
    <w:basedOn w:val="Normalny"/>
    <w:uiPriority w:val="39"/>
    <w:pPr>
      <w:tabs>
        <w:tab w:val="right" w:leader="dot" w:pos="5040"/>
      </w:tabs>
    </w:pPr>
  </w:style>
  <w:style w:type="paragraph" w:styleId="Spistreci2">
    <w:name w:val="toc 2"/>
    <w:basedOn w:val="Normalny"/>
    <w:uiPriority w:val="39"/>
    <w:pPr>
      <w:tabs>
        <w:tab w:val="right" w:leader="dot" w:pos="5040"/>
      </w:tabs>
    </w:pPr>
  </w:style>
  <w:style w:type="paragraph" w:styleId="Spistreci3">
    <w:name w:val="toc 3"/>
    <w:basedOn w:val="Normalny"/>
    <w:semiHidden/>
    <w:pPr>
      <w:tabs>
        <w:tab w:val="right" w:leader="dot" w:pos="5040"/>
      </w:tabs>
    </w:pPr>
    <w:rPr>
      <w:i/>
    </w:rPr>
  </w:style>
  <w:style w:type="paragraph" w:styleId="Spistreci4">
    <w:name w:val="toc 4"/>
    <w:basedOn w:val="Normalny"/>
    <w:semiHidden/>
    <w:pPr>
      <w:tabs>
        <w:tab w:val="right" w:leader="dot" w:pos="5040"/>
      </w:tabs>
    </w:pPr>
    <w:rPr>
      <w:i/>
    </w:rPr>
  </w:style>
  <w:style w:type="paragraph" w:styleId="Spistreci5">
    <w:name w:val="toc 5"/>
    <w:basedOn w:val="Normalny"/>
    <w:semiHidden/>
    <w:rPr>
      <w:i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sz="8" w:space="4" w:color="3494B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paragraph" w:customStyle="1" w:styleId="Columnheadings">
    <w:name w:val="Column headings"/>
    <w:basedOn w:val="Normalny"/>
    <w:pPr>
      <w:keepNext/>
      <w:spacing w:before="80"/>
      <w:jc w:val="center"/>
    </w:pPr>
    <w:rPr>
      <w:caps/>
      <w:sz w:val="14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customStyle="1" w:styleId="CompanyName">
    <w:name w:val="Company Name"/>
    <w:basedOn w:val="Tekstpodstawowy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Wykazrde">
    <w:name w:val="table of authorities"/>
    <w:basedOn w:val="Normalny"/>
    <w:semiHidden/>
    <w:pPr>
      <w:tabs>
        <w:tab w:val="right" w:leader="dot" w:pos="7560"/>
      </w:tabs>
    </w:pPr>
  </w:style>
  <w:style w:type="paragraph" w:styleId="Nagwekwykazurde">
    <w:name w:val="toa heading"/>
    <w:basedOn w:val="Normalny"/>
    <w:next w:val="Wykazrde"/>
    <w:semiHidden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Normalny"/>
    <w:pPr>
      <w:keepNext/>
      <w:spacing w:before="40"/>
    </w:pPr>
    <w:rPr>
      <w:sz w:val="18"/>
    </w:rPr>
  </w:style>
  <w:style w:type="paragraph" w:customStyle="1" w:styleId="Percentage">
    <w:name w:val="Percentage"/>
    <w:basedOn w:val="Normalny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Normalny"/>
    <w:link w:val="NumberedListChar"/>
    <w:pPr>
      <w:numPr>
        <w:numId w:val="2"/>
      </w:numPr>
      <w:spacing w:after="240" w:line="312" w:lineRule="auto"/>
      <w:contextualSpacing/>
    </w:pPr>
  </w:style>
  <w:style w:type="character" w:customStyle="1" w:styleId="NumberedListChar">
    <w:name w:val="Numbered List Char"/>
    <w:basedOn w:val="Domylnaczcionkaakapitu"/>
    <w:link w:val="NumberedList"/>
  </w:style>
  <w:style w:type="paragraph" w:customStyle="1" w:styleId="NumberedListBold">
    <w:name w:val="Numbered List Bold"/>
    <w:basedOn w:val="NumberedList"/>
    <w:link w:val="NumberedListBoldChar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rPr>
      <w:b/>
      <w:bCs/>
    </w:rPr>
  </w:style>
  <w:style w:type="paragraph" w:customStyle="1" w:styleId="LineSpace">
    <w:name w:val="Line Space"/>
    <w:basedOn w:val="Normalny"/>
    <w:rPr>
      <w:rFonts w:ascii="Verdana" w:hAnsi="Verdana"/>
      <w:sz w:val="12"/>
    </w:rPr>
  </w:style>
  <w:style w:type="paragraph" w:styleId="Bezodstpw">
    <w:name w:val="No Spacing"/>
    <w:link w:val="BezodstpwZnak"/>
    <w:uiPriority w:val="1"/>
    <w:qFormat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bCs/>
      <w:color w:val="3494BA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bottom w:val="single" w:sz="4" w:space="4" w:color="3494BA" w:themeColor="accent1"/>
      </w:pBdr>
      <w:spacing w:before="200" w:after="280"/>
      <w:ind w:left="936" w:right="936"/>
    </w:pPr>
    <w:rPr>
      <w:b/>
      <w:bCs/>
      <w:i/>
      <w:iCs/>
      <w:color w:val="3494BA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b/>
      <w:bCs/>
      <w:i/>
      <w:iCs/>
      <w:color w:val="3494BA" w:themeColor="accent1"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  <w:color w:val="3494BA" w:themeColor="accent1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58B6C0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Pr>
      <w:b/>
      <w:bCs/>
      <w:smallCaps/>
      <w:color w:val="58B6C0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pPr>
      <w:outlineLvl w:val="9"/>
    </w:pPr>
  </w:style>
  <w:style w:type="character" w:styleId="Hipercze">
    <w:name w:val="Hyperlink"/>
    <w:basedOn w:val="Domylnaczcionkaakapitu"/>
    <w:uiPriority w:val="99"/>
    <w:unhideWhenUsed/>
    <w:rPr>
      <w:color w:val="6B9F25" w:themeColor="hyperlink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Nagwek">
    <w:name w:val="header"/>
    <w:basedOn w:val="Normalny"/>
    <w:link w:val="Nagwek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customStyle="1" w:styleId="05BC2C2812214721B0E643442EA253EB">
    <w:name w:val="05BC2C2812214721B0E643442EA253EB"/>
  </w:style>
  <w:style w:type="paragraph" w:styleId="Tematkomentarza">
    <w:name w:val="annotation subject"/>
    <w:basedOn w:val="Tekstkomentarza"/>
    <w:next w:val="Tekstkomentarza"/>
    <w:link w:val="TematkomentarzaZnak"/>
    <w:pPr>
      <w:spacing w:line="240" w:lineRule="auto"/>
    </w:pPr>
    <w:rPr>
      <w:b/>
      <w:bCs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</w:style>
  <w:style w:type="character" w:customStyle="1" w:styleId="TematkomentarzaZnak">
    <w:name w:val="Temat komentarza Znak"/>
    <w:basedOn w:val="TekstkomentarzaZnak"/>
    <w:link w:val="Tematkomentarza"/>
  </w:style>
  <w:style w:type="table" w:styleId="Tabela-Siatka">
    <w:name w:val="Table Grid"/>
    <w:basedOn w:val="Standardowy"/>
    <w:rsid w:val="00BE5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Custom">
    <w:name w:val="Nagłówek Custom"/>
    <w:basedOn w:val="Nagwek1"/>
    <w:next w:val="Normalny"/>
    <w:qFormat/>
    <w:rsid w:val="00512A1A"/>
    <w:pPr>
      <w:numPr>
        <w:numId w:val="3"/>
      </w:numPr>
      <w:pBdr>
        <w:top w:val="single" w:sz="4" w:space="2" w:color="002060"/>
        <w:left w:val="single" w:sz="4" w:space="4" w:color="002060"/>
        <w:bottom w:val="single" w:sz="4" w:space="2" w:color="002060"/>
        <w:right w:val="single" w:sz="4" w:space="4" w:color="002060"/>
      </w:pBdr>
      <w:shd w:val="clear" w:color="auto" w:fill="002060"/>
      <w:tabs>
        <w:tab w:val="num" w:pos="360"/>
      </w:tabs>
      <w:spacing w:before="240" w:after="480" w:line="259" w:lineRule="auto"/>
      <w:ind w:left="567" w:hanging="567"/>
      <w:jc w:val="both"/>
    </w:pPr>
    <w:rPr>
      <w:rFonts w:ascii="Calibri Light" w:eastAsia="Times New Roman" w:hAnsi="Calibri Light"/>
      <w:b w:val="0"/>
      <w:bCs w:val="0"/>
      <w:color w:val="FFFFFF" w:themeColor="background1"/>
      <w:lang w:val="pl-PL" w:eastAsia="en-US" w:bidi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F74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7461"/>
  </w:style>
  <w:style w:type="paragraph" w:customStyle="1" w:styleId="ustp">
    <w:name w:val="ustęp"/>
    <w:basedOn w:val="Tekstpodstawowywcity"/>
    <w:rsid w:val="00AD20C5"/>
    <w:pPr>
      <w:widowControl w:val="0"/>
      <w:suppressAutoHyphens/>
      <w:autoSpaceDE w:val="0"/>
      <w:spacing w:after="24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table" w:customStyle="1" w:styleId="Siatkatabeli1">
    <w:name w:val="Siatka tabeli1"/>
    <w:basedOn w:val="Standardowy"/>
    <w:next w:val="Tabela-Siatka"/>
    <w:rsid w:val="001E4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9clnie">
    <w:name w:val="Domyś9clnie"/>
    <w:rsid w:val="008E467A"/>
    <w:pPr>
      <w:autoSpaceDN w:val="0"/>
      <w:adjustRightInd w:val="0"/>
    </w:pPr>
    <w:rPr>
      <w:rFonts w:ascii="Calibri" w:eastAsia="Times New Roman" w:hAnsi="Times New Roman" w:cs="Calibri"/>
      <w:color w:val="00000A"/>
      <w:kern w:val="2"/>
      <w:lang w:val="pl-PL" w:eastAsia="zh-CN"/>
    </w:rPr>
  </w:style>
  <w:style w:type="table" w:customStyle="1" w:styleId="Tabela-Siatka1">
    <w:name w:val="Tabela - Siatka1"/>
    <w:basedOn w:val="Standardowy"/>
    <w:next w:val="Tabela-Siatka"/>
    <w:rsid w:val="00CA4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9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wor\AppData\Roaming\Microsoft\Templates\Raport%20biznesowy%20(projekt%20graficzny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93BFFF-1596-48BB-B09D-58D8EA3615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1F33B8-A889-4EBB-BABE-1A621BD61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 biznesowy (projekt graficzny)</Template>
  <TotalTime>0</TotalTime>
  <Pages>2</Pages>
  <Words>374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2018-11-27T15:03:00Z</dcterms:created>
  <dcterms:modified xsi:type="dcterms:W3CDTF">2020-02-06T09:35:00Z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TC022643559991</vt:lpwstr>
  </property>
</Properties>
</file>